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49B" w:rsidRDefault="007D449B" w:rsidP="007D449B">
      <w:pPr>
        <w:autoSpaceDE w:val="0"/>
        <w:autoSpaceDN w:val="0"/>
        <w:adjustRightInd w:val="0"/>
        <w:ind w:left="3" w:hanging="3"/>
        <w:jc w:val="right"/>
        <w:rPr>
          <w:color w:val="000000"/>
          <w:sz w:val="20"/>
          <w:szCs w:val="20"/>
        </w:rPr>
      </w:pPr>
      <w:r>
        <w:rPr>
          <w:sz w:val="28"/>
        </w:rPr>
        <w:t xml:space="preserve">                                                                          </w:t>
      </w:r>
      <w:r>
        <w:rPr>
          <w:color w:val="000000"/>
        </w:rPr>
        <w:t xml:space="preserve">Приложение </w:t>
      </w:r>
    </w:p>
    <w:p w:rsidR="007D449B" w:rsidRDefault="007D449B" w:rsidP="007D449B">
      <w:pPr>
        <w:ind w:left="2" w:hanging="2"/>
        <w:jc w:val="right"/>
        <w:rPr>
          <w:rFonts w:eastAsia="Calibri"/>
          <w:color w:val="000000"/>
          <w:position w:val="-1"/>
          <w:sz w:val="22"/>
          <w:szCs w:val="22"/>
          <w:lang w:eastAsia="en-US"/>
        </w:rPr>
      </w:pPr>
      <w:proofErr w:type="gramStart"/>
      <w:r>
        <w:rPr>
          <w:color w:val="000000"/>
        </w:rPr>
        <w:t>к</w:t>
      </w:r>
      <w:proofErr w:type="gramEnd"/>
      <w:r>
        <w:rPr>
          <w:color w:val="000000"/>
        </w:rPr>
        <w:t xml:space="preserve"> приказу Министерства образования </w:t>
      </w:r>
    </w:p>
    <w:p w:rsidR="007D449B" w:rsidRDefault="007D449B" w:rsidP="007D449B">
      <w:pPr>
        <w:ind w:left="2" w:hanging="2"/>
        <w:jc w:val="right"/>
        <w:rPr>
          <w:color w:val="000000"/>
        </w:rPr>
      </w:pPr>
      <w:proofErr w:type="gramStart"/>
      <w:r>
        <w:rPr>
          <w:color w:val="000000"/>
        </w:rPr>
        <w:t>и</w:t>
      </w:r>
      <w:proofErr w:type="gramEnd"/>
      <w:r>
        <w:rPr>
          <w:color w:val="000000"/>
        </w:rPr>
        <w:t xml:space="preserve"> науки Кыргызской Республики</w:t>
      </w:r>
    </w:p>
    <w:p w:rsidR="007D449B" w:rsidRDefault="007D449B" w:rsidP="007D449B">
      <w:pPr>
        <w:ind w:left="2" w:hanging="2"/>
        <w:jc w:val="right"/>
        <w:rPr>
          <w:color w:val="000000"/>
        </w:rPr>
      </w:pPr>
      <w:proofErr w:type="gramStart"/>
      <w:r>
        <w:rPr>
          <w:color w:val="000000"/>
        </w:rPr>
        <w:t>от</w:t>
      </w:r>
      <w:proofErr w:type="gramEnd"/>
      <w:r>
        <w:rPr>
          <w:color w:val="000000"/>
        </w:rPr>
        <w:t xml:space="preserve"> «___» ______________ 2021 г.</w:t>
      </w:r>
    </w:p>
    <w:p w:rsidR="007D449B" w:rsidRDefault="007D449B" w:rsidP="007D449B">
      <w:pPr>
        <w:widowControl w:val="0"/>
        <w:autoSpaceDE w:val="0"/>
        <w:autoSpaceDN w:val="0"/>
        <w:adjustRightInd w:val="0"/>
        <w:ind w:left="2" w:hanging="2"/>
        <w:jc w:val="right"/>
        <w:rPr>
          <w:b/>
          <w:sz w:val="20"/>
          <w:szCs w:val="20"/>
        </w:rPr>
      </w:pPr>
      <w:r>
        <w:rPr>
          <w:color w:val="000000"/>
        </w:rPr>
        <w:t>№ ________</w:t>
      </w:r>
    </w:p>
    <w:p w:rsidR="007D449B" w:rsidRDefault="007D449B" w:rsidP="007D449B">
      <w:pPr>
        <w:widowControl w:val="0"/>
        <w:autoSpaceDE w:val="0"/>
        <w:autoSpaceDN w:val="0"/>
        <w:adjustRightInd w:val="0"/>
        <w:ind w:left="2" w:hanging="2"/>
        <w:jc w:val="center"/>
        <w:rPr>
          <w:b/>
          <w:sz w:val="22"/>
          <w:szCs w:val="22"/>
        </w:rPr>
      </w:pPr>
    </w:p>
    <w:p w:rsidR="007D449B" w:rsidRDefault="007D449B" w:rsidP="007D449B">
      <w:pPr>
        <w:widowControl w:val="0"/>
        <w:autoSpaceDE w:val="0"/>
        <w:autoSpaceDN w:val="0"/>
        <w:adjustRightInd w:val="0"/>
        <w:ind w:left="2" w:hanging="2"/>
        <w:jc w:val="center"/>
        <w:rPr>
          <w:b/>
        </w:rPr>
      </w:pPr>
    </w:p>
    <w:p w:rsidR="007D449B" w:rsidRDefault="007D449B" w:rsidP="007D449B">
      <w:pPr>
        <w:widowControl w:val="0"/>
        <w:autoSpaceDE w:val="0"/>
        <w:autoSpaceDN w:val="0"/>
        <w:adjustRightInd w:val="0"/>
        <w:ind w:left="2" w:hanging="2"/>
        <w:jc w:val="center"/>
        <w:rPr>
          <w:b/>
        </w:rPr>
      </w:pPr>
    </w:p>
    <w:p w:rsidR="007D449B" w:rsidRDefault="007D449B" w:rsidP="007D449B">
      <w:pPr>
        <w:widowControl w:val="0"/>
        <w:autoSpaceDE w:val="0"/>
        <w:autoSpaceDN w:val="0"/>
        <w:adjustRightInd w:val="0"/>
        <w:ind w:left="2" w:hanging="2"/>
        <w:jc w:val="center"/>
        <w:rPr>
          <w:b/>
        </w:rPr>
      </w:pPr>
    </w:p>
    <w:p w:rsidR="007D449B" w:rsidRDefault="007D449B" w:rsidP="007D449B">
      <w:pPr>
        <w:widowControl w:val="0"/>
        <w:autoSpaceDE w:val="0"/>
        <w:autoSpaceDN w:val="0"/>
        <w:adjustRightInd w:val="0"/>
        <w:ind w:left="2" w:hanging="2"/>
        <w:jc w:val="center"/>
        <w:rPr>
          <w:b/>
        </w:rPr>
      </w:pPr>
    </w:p>
    <w:p w:rsidR="007D449B" w:rsidRDefault="007D449B" w:rsidP="007D449B">
      <w:pPr>
        <w:widowControl w:val="0"/>
        <w:autoSpaceDE w:val="0"/>
        <w:autoSpaceDN w:val="0"/>
        <w:adjustRightInd w:val="0"/>
        <w:ind w:left="2" w:hanging="2"/>
        <w:jc w:val="center"/>
        <w:rPr>
          <w:b/>
        </w:rPr>
      </w:pPr>
    </w:p>
    <w:p w:rsidR="007D449B" w:rsidRDefault="007D449B" w:rsidP="007D449B">
      <w:pPr>
        <w:widowControl w:val="0"/>
        <w:autoSpaceDE w:val="0"/>
        <w:autoSpaceDN w:val="0"/>
        <w:adjustRightInd w:val="0"/>
        <w:ind w:left="3" w:hanging="3"/>
        <w:jc w:val="center"/>
        <w:rPr>
          <w:b/>
          <w:sz w:val="28"/>
        </w:rPr>
      </w:pPr>
      <w:r>
        <w:rPr>
          <w:b/>
          <w:sz w:val="28"/>
        </w:rPr>
        <w:t xml:space="preserve">МИНИСТЕРСТВО ОБРАЗОВАНИЯ И НАУКИ </w:t>
      </w:r>
      <w:r>
        <w:rPr>
          <w:b/>
          <w:sz w:val="28"/>
        </w:rPr>
        <w:br/>
        <w:t>КЫРГЫЗСКОЙ РЕСПУБЛИКИ</w:t>
      </w:r>
    </w:p>
    <w:p w:rsidR="007D449B" w:rsidRDefault="007D449B" w:rsidP="007D449B">
      <w:pPr>
        <w:widowControl w:val="0"/>
        <w:autoSpaceDE w:val="0"/>
        <w:autoSpaceDN w:val="0"/>
        <w:adjustRightInd w:val="0"/>
        <w:ind w:left="2" w:hanging="2"/>
        <w:jc w:val="center"/>
      </w:pPr>
    </w:p>
    <w:p w:rsidR="007D449B" w:rsidRDefault="007D449B" w:rsidP="007D449B">
      <w:pPr>
        <w:widowControl w:val="0"/>
        <w:autoSpaceDE w:val="0"/>
        <w:autoSpaceDN w:val="0"/>
        <w:adjustRightInd w:val="0"/>
        <w:ind w:left="2" w:hanging="2"/>
        <w:jc w:val="center"/>
        <w:rPr>
          <w:sz w:val="20"/>
        </w:rPr>
      </w:pPr>
    </w:p>
    <w:p w:rsidR="007D449B" w:rsidRDefault="007D449B" w:rsidP="007D449B">
      <w:pPr>
        <w:widowControl w:val="0"/>
        <w:autoSpaceDE w:val="0"/>
        <w:autoSpaceDN w:val="0"/>
        <w:adjustRightInd w:val="0"/>
        <w:ind w:left="2" w:hanging="2"/>
        <w:jc w:val="center"/>
        <w:rPr>
          <w:sz w:val="20"/>
        </w:rPr>
      </w:pPr>
    </w:p>
    <w:p w:rsidR="007D449B" w:rsidRDefault="007D449B" w:rsidP="007D449B">
      <w:pPr>
        <w:widowControl w:val="0"/>
        <w:autoSpaceDE w:val="0"/>
        <w:autoSpaceDN w:val="0"/>
        <w:adjustRightInd w:val="0"/>
        <w:ind w:left="2" w:hanging="2"/>
        <w:jc w:val="center"/>
        <w:rPr>
          <w:sz w:val="20"/>
        </w:rPr>
      </w:pPr>
    </w:p>
    <w:p w:rsidR="007D449B" w:rsidRDefault="007D449B" w:rsidP="007D449B">
      <w:pPr>
        <w:widowControl w:val="0"/>
        <w:autoSpaceDE w:val="0"/>
        <w:autoSpaceDN w:val="0"/>
        <w:adjustRightInd w:val="0"/>
        <w:ind w:left="2" w:hanging="2"/>
        <w:jc w:val="center"/>
        <w:rPr>
          <w:sz w:val="22"/>
        </w:rPr>
      </w:pPr>
    </w:p>
    <w:p w:rsidR="007D449B" w:rsidRDefault="007D449B" w:rsidP="007D449B">
      <w:pPr>
        <w:autoSpaceDE w:val="0"/>
        <w:autoSpaceDN w:val="0"/>
        <w:adjustRightInd w:val="0"/>
        <w:ind w:left="3" w:hanging="3"/>
        <w:jc w:val="center"/>
        <w:rPr>
          <w:b/>
          <w:bCs/>
          <w:sz w:val="28"/>
        </w:rPr>
      </w:pPr>
      <w:r>
        <w:rPr>
          <w:b/>
          <w:sz w:val="28"/>
        </w:rPr>
        <w:t xml:space="preserve">ГОСУДАРСТВЕННЫЙ ОБРАЗОВАТЕЛЬНЫЙ СТАНДАРТ </w:t>
      </w:r>
      <w:r>
        <w:rPr>
          <w:b/>
          <w:bCs/>
          <w:sz w:val="28"/>
        </w:rPr>
        <w:t xml:space="preserve"> </w:t>
      </w:r>
    </w:p>
    <w:p w:rsidR="007D449B" w:rsidRDefault="007D449B" w:rsidP="007D449B">
      <w:pPr>
        <w:autoSpaceDE w:val="0"/>
        <w:autoSpaceDN w:val="0"/>
        <w:adjustRightInd w:val="0"/>
        <w:ind w:left="3" w:hanging="3"/>
        <w:jc w:val="center"/>
        <w:rPr>
          <w:b/>
          <w:bCs/>
          <w:sz w:val="28"/>
        </w:rPr>
      </w:pPr>
      <w:r>
        <w:rPr>
          <w:b/>
          <w:bCs/>
          <w:sz w:val="28"/>
        </w:rPr>
        <w:t xml:space="preserve">ВЫСШЕГО ПРОФЕССИОНАЛЬНОГО ОБРАЗОВАНИЯ  </w:t>
      </w:r>
    </w:p>
    <w:p w:rsidR="007D449B" w:rsidRDefault="007D449B" w:rsidP="007D449B">
      <w:pPr>
        <w:autoSpaceDE w:val="0"/>
        <w:autoSpaceDN w:val="0"/>
        <w:adjustRightInd w:val="0"/>
        <w:ind w:left="3" w:hanging="3"/>
        <w:rPr>
          <w:b/>
          <w:bCs/>
          <w:sz w:val="28"/>
        </w:rPr>
      </w:pPr>
    </w:p>
    <w:p w:rsidR="007D449B" w:rsidRDefault="007D449B" w:rsidP="007D449B">
      <w:pPr>
        <w:autoSpaceDE w:val="0"/>
        <w:autoSpaceDN w:val="0"/>
        <w:adjustRightInd w:val="0"/>
        <w:ind w:left="3" w:hanging="3"/>
        <w:rPr>
          <w:b/>
          <w:bCs/>
          <w:sz w:val="28"/>
        </w:rPr>
      </w:pPr>
    </w:p>
    <w:p w:rsidR="007D449B" w:rsidRDefault="007D449B" w:rsidP="007D449B">
      <w:pPr>
        <w:autoSpaceDE w:val="0"/>
        <w:autoSpaceDN w:val="0"/>
        <w:adjustRightInd w:val="0"/>
        <w:ind w:left="3" w:hanging="3"/>
        <w:rPr>
          <w:b/>
          <w:bCs/>
          <w:sz w:val="28"/>
        </w:rPr>
      </w:pPr>
    </w:p>
    <w:p w:rsidR="007D449B" w:rsidRDefault="007D449B" w:rsidP="007D449B">
      <w:pPr>
        <w:ind w:left="3" w:hanging="3"/>
        <w:jc w:val="center"/>
        <w:rPr>
          <w:b/>
          <w:sz w:val="28"/>
        </w:rPr>
      </w:pPr>
      <w:r>
        <w:rPr>
          <w:b/>
          <w:sz w:val="28"/>
        </w:rPr>
        <w:t xml:space="preserve">НАПРАВЛЕНИЕ: </w:t>
      </w:r>
      <w:r>
        <w:rPr>
          <w:b/>
          <w:sz w:val="28"/>
        </w:rPr>
        <w:t>710200 Информационные системы и технологии</w:t>
      </w:r>
    </w:p>
    <w:p w:rsidR="007D449B" w:rsidRDefault="007D449B" w:rsidP="007D449B">
      <w:pPr>
        <w:ind w:left="3" w:hanging="3"/>
        <w:jc w:val="center"/>
        <w:rPr>
          <w:b/>
          <w:sz w:val="32"/>
        </w:rPr>
      </w:pPr>
    </w:p>
    <w:p w:rsidR="007D449B" w:rsidRDefault="007D449B" w:rsidP="007D449B">
      <w:pPr>
        <w:autoSpaceDE w:val="0"/>
        <w:autoSpaceDN w:val="0"/>
        <w:adjustRightInd w:val="0"/>
        <w:ind w:left="3" w:hanging="3"/>
        <w:jc w:val="center"/>
        <w:rPr>
          <w:sz w:val="22"/>
        </w:rPr>
      </w:pPr>
      <w:r>
        <w:rPr>
          <w:b/>
          <w:spacing w:val="-1"/>
          <w:sz w:val="28"/>
        </w:rPr>
        <w:t>Квалификация: магистр</w:t>
      </w:r>
    </w:p>
    <w:p w:rsidR="007D449B" w:rsidRDefault="007D449B" w:rsidP="007D449B">
      <w:pPr>
        <w:widowControl w:val="0"/>
        <w:autoSpaceDE w:val="0"/>
        <w:autoSpaceDN w:val="0"/>
        <w:adjustRightInd w:val="0"/>
        <w:ind w:left="2" w:hanging="2"/>
        <w:jc w:val="center"/>
      </w:pPr>
    </w:p>
    <w:p w:rsidR="007D449B" w:rsidRDefault="007D449B" w:rsidP="007D449B">
      <w:pPr>
        <w:widowControl w:val="0"/>
        <w:autoSpaceDE w:val="0"/>
        <w:autoSpaceDN w:val="0"/>
        <w:adjustRightInd w:val="0"/>
        <w:ind w:left="2" w:hanging="2"/>
        <w:jc w:val="center"/>
        <w:rPr>
          <w:sz w:val="22"/>
          <w:lang w:eastAsia="en-US"/>
        </w:rPr>
      </w:pPr>
    </w:p>
    <w:p w:rsidR="007D449B" w:rsidRDefault="007D449B" w:rsidP="007D449B">
      <w:pPr>
        <w:ind w:left="3" w:hanging="3"/>
        <w:jc w:val="both"/>
        <w:rPr>
          <w:sz w:val="28"/>
        </w:rPr>
      </w:pPr>
    </w:p>
    <w:p w:rsidR="007D449B" w:rsidRDefault="007D449B" w:rsidP="007D449B">
      <w:pPr>
        <w:ind w:left="3" w:hanging="3"/>
        <w:jc w:val="both"/>
        <w:rPr>
          <w:rFonts w:eastAsia="Calibri"/>
          <w:sz w:val="28"/>
          <w:szCs w:val="20"/>
        </w:rPr>
      </w:pPr>
    </w:p>
    <w:p w:rsidR="007D449B" w:rsidRDefault="007D449B" w:rsidP="007D449B">
      <w:pPr>
        <w:ind w:left="2" w:hanging="2"/>
        <w:jc w:val="both"/>
        <w:rPr>
          <w:szCs w:val="22"/>
        </w:rPr>
      </w:pPr>
    </w:p>
    <w:p w:rsidR="007D449B" w:rsidRDefault="007D449B" w:rsidP="007D449B">
      <w:pPr>
        <w:ind w:left="2" w:hanging="2"/>
        <w:rPr>
          <w:sz w:val="22"/>
        </w:rPr>
      </w:pPr>
    </w:p>
    <w:p w:rsidR="007D449B" w:rsidRDefault="007D449B" w:rsidP="007D449B">
      <w:pPr>
        <w:ind w:left="2" w:hanging="2"/>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rPr>
          <w:sz w:val="22"/>
        </w:rPr>
      </w:pPr>
    </w:p>
    <w:p w:rsidR="007D449B" w:rsidRDefault="007D449B" w:rsidP="007D449B">
      <w:pPr>
        <w:ind w:left="2" w:hanging="2"/>
      </w:pPr>
    </w:p>
    <w:p w:rsidR="007D449B" w:rsidRDefault="007D449B" w:rsidP="007D449B">
      <w:pPr>
        <w:ind w:left="2" w:hanging="2"/>
        <w:rPr>
          <w:sz w:val="20"/>
        </w:rPr>
      </w:pPr>
    </w:p>
    <w:p w:rsidR="007D449B" w:rsidRDefault="007D449B" w:rsidP="007D449B">
      <w:pPr>
        <w:ind w:left="3" w:hanging="3"/>
        <w:jc w:val="center"/>
        <w:rPr>
          <w:b/>
          <w:sz w:val="28"/>
        </w:rPr>
      </w:pPr>
      <w:r>
        <w:rPr>
          <w:b/>
          <w:sz w:val="28"/>
        </w:rPr>
        <w:t>Бишкек 2021</w:t>
      </w:r>
    </w:p>
    <w:p w:rsidR="007D449B" w:rsidRDefault="007D449B" w:rsidP="007D449B">
      <w:pPr>
        <w:widowControl w:val="0"/>
        <w:autoSpaceDE w:val="0"/>
        <w:autoSpaceDN w:val="0"/>
        <w:adjustRightInd w:val="0"/>
        <w:ind w:left="2" w:hanging="2"/>
        <w:jc w:val="center"/>
        <w:rPr>
          <w:b/>
        </w:rPr>
      </w:pPr>
      <w:r>
        <w:rPr>
          <w:b/>
        </w:rPr>
        <w:lastRenderedPageBreak/>
        <w:t>1. ОБЩИЕ ПОЛОЖЕНИЯ</w:t>
      </w:r>
    </w:p>
    <w:p w:rsidR="007D449B" w:rsidRDefault="007D449B" w:rsidP="007D449B">
      <w:pPr>
        <w:widowControl w:val="0"/>
        <w:autoSpaceDE w:val="0"/>
        <w:autoSpaceDN w:val="0"/>
        <w:adjustRightInd w:val="0"/>
        <w:ind w:left="2" w:hanging="2"/>
        <w:jc w:val="both"/>
      </w:pPr>
      <w:r>
        <w:rPr>
          <w:b/>
        </w:rPr>
        <w:t>1.1.</w:t>
      </w:r>
      <w:r>
        <w:t xml:space="preserve"> Настоящий Государственный образовательный стандарт по направлению </w:t>
      </w:r>
      <w:r w:rsidRPr="007D449B">
        <w:rPr>
          <w:b/>
        </w:rPr>
        <w:t>710200 Информационные системы и технологии</w:t>
      </w:r>
      <w:r w:rsidRPr="007D449B">
        <w:rPr>
          <w:b/>
          <w:sz w:val="22"/>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7D449B" w:rsidRDefault="007D449B" w:rsidP="007D449B">
      <w:pPr>
        <w:widowControl w:val="0"/>
        <w:autoSpaceDE w:val="0"/>
        <w:autoSpaceDN w:val="0"/>
        <w:adjustRightInd w:val="0"/>
        <w:ind w:left="2"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форм собственности и ведомственной принадлежности.</w:t>
      </w:r>
    </w:p>
    <w:p w:rsidR="007D449B" w:rsidRDefault="007D449B" w:rsidP="007D449B">
      <w:pPr>
        <w:widowControl w:val="0"/>
        <w:autoSpaceDE w:val="0"/>
        <w:autoSpaceDN w:val="0"/>
        <w:adjustRightInd w:val="0"/>
        <w:spacing w:line="360" w:lineRule="auto"/>
        <w:ind w:left="2" w:hanging="2"/>
        <w:jc w:val="center"/>
        <w:rPr>
          <w:b/>
        </w:rPr>
      </w:pPr>
      <w:r>
        <w:rPr>
          <w:b/>
        </w:rPr>
        <w:t>1.2. Термины, определения, обозначения, сокращения</w:t>
      </w:r>
    </w:p>
    <w:p w:rsidR="008D1813" w:rsidRPr="002534BE" w:rsidRDefault="007D449B" w:rsidP="007D449B">
      <w:pPr>
        <w:pStyle w:val="Style18"/>
        <w:widowControl/>
        <w:spacing w:before="120" w:line="240" w:lineRule="auto"/>
        <w:ind w:firstLine="566"/>
        <w:rPr>
          <w:rStyle w:val="FontStyle74"/>
          <w:sz w:val="24"/>
          <w:szCs w:val="24"/>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8D1813" w:rsidRPr="002534BE" w:rsidRDefault="008D1813" w:rsidP="002E5AB6">
      <w:pPr>
        <w:pStyle w:val="Style20"/>
        <w:widowControl/>
        <w:numPr>
          <w:ilvl w:val="0"/>
          <w:numId w:val="1"/>
        </w:numPr>
        <w:tabs>
          <w:tab w:val="left" w:pos="1003"/>
        </w:tabs>
        <w:spacing w:line="240" w:lineRule="auto"/>
        <w:ind w:firstLine="0"/>
        <w:rPr>
          <w:rStyle w:val="FontStyle75"/>
          <w:sz w:val="24"/>
          <w:szCs w:val="24"/>
        </w:rPr>
      </w:pPr>
      <w:r w:rsidRPr="002534BE">
        <w:rPr>
          <w:rStyle w:val="FontStyle75"/>
          <w:sz w:val="24"/>
          <w:szCs w:val="24"/>
        </w:rPr>
        <w:t xml:space="preserve">основная образовательная программа </w:t>
      </w:r>
      <w:r w:rsidRPr="002534BE">
        <w:rPr>
          <w:rStyle w:val="FontStyle74"/>
          <w:sz w:val="24"/>
          <w:szCs w:val="24"/>
        </w:rPr>
        <w:t xml:space="preserve">- совокупность </w:t>
      </w:r>
      <w:r w:rsidRPr="002534BE">
        <w:rPr>
          <w:rStyle w:val="FontStyle75"/>
          <w:b w:val="0"/>
          <w:sz w:val="24"/>
          <w:szCs w:val="24"/>
        </w:rPr>
        <w:t>учебно</w:t>
      </w:r>
      <w:r w:rsidRPr="002534BE">
        <w:rPr>
          <w:rStyle w:val="FontStyle74"/>
          <w:sz w:val="24"/>
          <w:szCs w:val="24"/>
        </w:rPr>
        <w:t xml:space="preserve">-методической документации, регламентирующей цели, ожидаемые </w:t>
      </w:r>
      <w:r w:rsidRPr="002534BE">
        <w:rPr>
          <w:rStyle w:val="FontStyle75"/>
          <w:b w:val="0"/>
          <w:sz w:val="24"/>
          <w:szCs w:val="24"/>
        </w:rPr>
        <w:t>результаты, содержание</w:t>
      </w:r>
      <w:r w:rsidRPr="002534BE">
        <w:rPr>
          <w:rStyle w:val="FontStyle75"/>
          <w:sz w:val="24"/>
          <w:szCs w:val="24"/>
        </w:rPr>
        <w:t xml:space="preserve"> и </w:t>
      </w:r>
      <w:r w:rsidRPr="002534BE">
        <w:rPr>
          <w:rStyle w:val="FontStyle74"/>
          <w:sz w:val="24"/>
          <w:szCs w:val="24"/>
        </w:rPr>
        <w:t>организацию реализации образовательного процесса по соответствующему направлению подготовки;</w:t>
      </w:r>
    </w:p>
    <w:p w:rsidR="008D1813" w:rsidRPr="002534BE" w:rsidRDefault="008D1813" w:rsidP="002E5AB6">
      <w:pPr>
        <w:pStyle w:val="Style20"/>
        <w:widowControl/>
        <w:numPr>
          <w:ilvl w:val="0"/>
          <w:numId w:val="1"/>
        </w:numPr>
        <w:tabs>
          <w:tab w:val="left" w:pos="1003"/>
        </w:tabs>
        <w:spacing w:line="240" w:lineRule="auto"/>
        <w:ind w:firstLine="0"/>
        <w:rPr>
          <w:rStyle w:val="FontStyle75"/>
          <w:sz w:val="24"/>
          <w:szCs w:val="24"/>
        </w:rPr>
      </w:pPr>
      <w:r w:rsidRPr="002534BE">
        <w:rPr>
          <w:rStyle w:val="FontStyle75"/>
          <w:sz w:val="24"/>
          <w:szCs w:val="24"/>
        </w:rPr>
        <w:t xml:space="preserve">направление подготовки </w:t>
      </w:r>
      <w:r w:rsidRPr="002534BE">
        <w:rPr>
          <w:rStyle w:val="FontStyle74"/>
          <w:sz w:val="24"/>
          <w:szCs w:val="24"/>
        </w:rPr>
        <w:t>-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8D1813" w:rsidRPr="002534BE" w:rsidRDefault="008D1813" w:rsidP="002E5AB6">
      <w:pPr>
        <w:pStyle w:val="Style38"/>
        <w:widowControl/>
        <w:numPr>
          <w:ilvl w:val="0"/>
          <w:numId w:val="1"/>
        </w:numPr>
        <w:tabs>
          <w:tab w:val="left" w:leader="underscore" w:pos="5054"/>
        </w:tabs>
        <w:spacing w:line="240" w:lineRule="auto"/>
        <w:ind w:leftChars="-1" w:left="-2" w:firstLineChars="17" w:firstLine="41"/>
        <w:jc w:val="both"/>
        <w:rPr>
          <w:rStyle w:val="FontStyle74"/>
          <w:sz w:val="24"/>
          <w:szCs w:val="24"/>
        </w:rPr>
      </w:pPr>
      <w:r w:rsidRPr="002534BE">
        <w:rPr>
          <w:rStyle w:val="FontStyle74"/>
          <w:b/>
          <w:sz w:val="24"/>
          <w:szCs w:val="24"/>
        </w:rPr>
        <w:t>профиль</w:t>
      </w:r>
      <w:r w:rsidRPr="002534BE">
        <w:rPr>
          <w:rStyle w:val="FontStyle74"/>
          <w:sz w:val="24"/>
          <w:szCs w:val="24"/>
        </w:rPr>
        <w:t xml:space="preserve"> – направленность основной образовательной программы на конкретный вид и (или) объект профессиональной деятельности; </w:t>
      </w:r>
    </w:p>
    <w:p w:rsidR="006B4B98" w:rsidRPr="002534BE" w:rsidRDefault="006B4B98" w:rsidP="002E5AB6">
      <w:pPr>
        <w:numPr>
          <w:ilvl w:val="0"/>
          <w:numId w:val="28"/>
        </w:numPr>
        <w:tabs>
          <w:tab w:val="left" w:pos="994"/>
        </w:tabs>
        <w:autoSpaceDE w:val="0"/>
        <w:autoSpaceDN w:val="0"/>
        <w:adjustRightInd w:val="0"/>
        <w:jc w:val="both"/>
        <w:rPr>
          <w:rFonts w:eastAsiaTheme="minorEastAsia"/>
          <w:b/>
          <w:bCs/>
        </w:rPr>
      </w:pPr>
      <w:r w:rsidRPr="002534BE">
        <w:rPr>
          <w:rFonts w:eastAsiaTheme="minorEastAsia"/>
          <w:b/>
          <w:bCs/>
        </w:rPr>
        <w:t xml:space="preserve">компетенция </w:t>
      </w:r>
      <w:r w:rsidRPr="002534BE">
        <w:rPr>
          <w:rFonts w:eastAsiaTheme="minorEastAsia"/>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6B4B98" w:rsidRPr="002534BE" w:rsidRDefault="006B4B98" w:rsidP="002E5AB6">
      <w:pPr>
        <w:numPr>
          <w:ilvl w:val="0"/>
          <w:numId w:val="28"/>
        </w:numPr>
        <w:tabs>
          <w:tab w:val="left" w:pos="994"/>
        </w:tabs>
        <w:autoSpaceDE w:val="0"/>
        <w:autoSpaceDN w:val="0"/>
        <w:adjustRightInd w:val="0"/>
        <w:jc w:val="both"/>
        <w:rPr>
          <w:rFonts w:eastAsiaTheme="minorEastAsia"/>
          <w:b/>
          <w:bCs/>
        </w:rPr>
      </w:pPr>
      <w:r w:rsidRPr="002534BE">
        <w:rPr>
          <w:rFonts w:eastAsiaTheme="minorEastAsia"/>
          <w:b/>
          <w:bCs/>
        </w:rPr>
        <w:t xml:space="preserve">бакалавр </w:t>
      </w:r>
      <w:r w:rsidRPr="002534BE">
        <w:rPr>
          <w:rFonts w:eastAsiaTheme="minorEastAsia"/>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6B4B98" w:rsidRPr="002534BE" w:rsidRDefault="006B4B98" w:rsidP="002E5AB6">
      <w:pPr>
        <w:numPr>
          <w:ilvl w:val="0"/>
          <w:numId w:val="28"/>
        </w:numPr>
        <w:tabs>
          <w:tab w:val="left" w:pos="994"/>
        </w:tabs>
        <w:autoSpaceDE w:val="0"/>
        <w:autoSpaceDN w:val="0"/>
        <w:adjustRightInd w:val="0"/>
        <w:jc w:val="both"/>
        <w:rPr>
          <w:rFonts w:eastAsiaTheme="minorEastAsia"/>
          <w:b/>
          <w:bCs/>
        </w:rPr>
      </w:pPr>
      <w:r w:rsidRPr="002534BE">
        <w:rPr>
          <w:rFonts w:eastAsiaTheme="minorEastAsia"/>
          <w:b/>
          <w:bCs/>
        </w:rPr>
        <w:t xml:space="preserve">магистр </w:t>
      </w:r>
      <w:r w:rsidRPr="002534BE">
        <w:rPr>
          <w:rFonts w:eastAsiaTheme="minorEastAsia"/>
        </w:rPr>
        <w:t>– уровень квалификации высшего профессионального образования, дающий право для поступления в аспирантуру и (или) в базовую докторантуру (</w:t>
      </w:r>
      <w:r w:rsidRPr="002534BE">
        <w:rPr>
          <w:rFonts w:eastAsiaTheme="minorEastAsia"/>
          <w:lang w:val="en-US"/>
        </w:rPr>
        <w:t>PhD</w:t>
      </w:r>
      <w:r w:rsidRPr="002534BE">
        <w:rPr>
          <w:rFonts w:eastAsiaTheme="minorEastAsia"/>
        </w:rPr>
        <w:t>/по профилю) и осуществления профессиональной деятельности;</w:t>
      </w:r>
    </w:p>
    <w:p w:rsidR="006B4B98" w:rsidRPr="002534BE" w:rsidRDefault="006B4B98" w:rsidP="002E5AB6">
      <w:pPr>
        <w:numPr>
          <w:ilvl w:val="0"/>
          <w:numId w:val="28"/>
        </w:numPr>
        <w:tabs>
          <w:tab w:val="left" w:pos="994"/>
        </w:tabs>
        <w:autoSpaceDE w:val="0"/>
        <w:autoSpaceDN w:val="0"/>
        <w:adjustRightInd w:val="0"/>
        <w:jc w:val="both"/>
        <w:rPr>
          <w:rFonts w:eastAsiaTheme="minorEastAsia"/>
          <w:b/>
          <w:bCs/>
        </w:rPr>
      </w:pPr>
      <w:r w:rsidRPr="002534BE">
        <w:rPr>
          <w:rFonts w:eastAsiaTheme="minorEastAsia"/>
          <w:b/>
          <w:bCs/>
        </w:rPr>
        <w:t xml:space="preserve"> кредит </w:t>
      </w:r>
      <w:r w:rsidRPr="002534BE">
        <w:rPr>
          <w:rFonts w:eastAsiaTheme="minorEastAsia"/>
        </w:rPr>
        <w:t>- условная мера трудоемкости основной профессиональной образовательной программы;</w:t>
      </w:r>
    </w:p>
    <w:p w:rsidR="006B4B98" w:rsidRPr="002534BE" w:rsidRDefault="006B4B98" w:rsidP="002E5AB6">
      <w:pPr>
        <w:numPr>
          <w:ilvl w:val="0"/>
          <w:numId w:val="28"/>
        </w:numPr>
        <w:tabs>
          <w:tab w:val="left" w:pos="994"/>
        </w:tabs>
        <w:autoSpaceDE w:val="0"/>
        <w:autoSpaceDN w:val="0"/>
        <w:adjustRightInd w:val="0"/>
        <w:jc w:val="both"/>
        <w:rPr>
          <w:rFonts w:eastAsiaTheme="minorEastAsia"/>
          <w:b/>
          <w:bCs/>
        </w:rPr>
      </w:pPr>
      <w:r w:rsidRPr="002534BE">
        <w:rPr>
          <w:rFonts w:eastAsiaTheme="minorEastAsia"/>
          <w:b/>
          <w:bCs/>
        </w:rPr>
        <w:t xml:space="preserve">результаты обучения </w:t>
      </w:r>
      <w:r w:rsidRPr="002534BE">
        <w:rPr>
          <w:rFonts w:eastAsiaTheme="minorEastAsia"/>
        </w:rPr>
        <w:t>- компетенции, приобретенные в результате обучения по основной образовательной программе/ модулю;</w:t>
      </w:r>
    </w:p>
    <w:p w:rsidR="006B4B98" w:rsidRPr="002534BE" w:rsidRDefault="006B4B98" w:rsidP="002E5AB6">
      <w:pPr>
        <w:numPr>
          <w:ilvl w:val="0"/>
          <w:numId w:val="28"/>
        </w:numPr>
        <w:tabs>
          <w:tab w:val="left" w:pos="994"/>
        </w:tabs>
        <w:autoSpaceDE w:val="0"/>
        <w:autoSpaceDN w:val="0"/>
        <w:adjustRightInd w:val="0"/>
        <w:jc w:val="both"/>
        <w:rPr>
          <w:rFonts w:eastAsiaTheme="minorEastAsia"/>
          <w:bCs/>
        </w:rPr>
      </w:pPr>
      <w:r w:rsidRPr="002534BE">
        <w:rPr>
          <w:rFonts w:eastAsiaTheme="minorEastAsia"/>
          <w:b/>
          <w:bCs/>
        </w:rPr>
        <w:t xml:space="preserve">выравнивающие курсы </w:t>
      </w:r>
      <w:r w:rsidRPr="002534BE">
        <w:rPr>
          <w:rFonts w:eastAsiaTheme="minorEastAsia"/>
        </w:rPr>
        <w:t>–</w:t>
      </w:r>
      <w:r w:rsidRPr="002534BE">
        <w:rPr>
          <w:rFonts w:eastAsiaTheme="minorEastAsia"/>
          <w:bCs/>
        </w:rPr>
        <w:t xml:space="preserve"> дисциплины, осваиваемые студентами – магистрантами, не имеющими базового образования по соответствующему направлению (специальности), в течение первого года обучения для приобретения базовых профессиональных знаний и компетенций, требуемых для освоения основной образовательной программы подготовки магистров по направлению;</w:t>
      </w:r>
    </w:p>
    <w:p w:rsidR="006B4B98" w:rsidRPr="002534BE" w:rsidRDefault="006B4B98" w:rsidP="002E5AB6">
      <w:pPr>
        <w:numPr>
          <w:ilvl w:val="0"/>
          <w:numId w:val="28"/>
        </w:numPr>
        <w:tabs>
          <w:tab w:val="left" w:pos="994"/>
        </w:tabs>
        <w:autoSpaceDE w:val="0"/>
        <w:autoSpaceDN w:val="0"/>
        <w:adjustRightInd w:val="0"/>
        <w:jc w:val="both"/>
        <w:rPr>
          <w:rFonts w:eastAsiaTheme="minorEastAsia"/>
          <w:b/>
          <w:bCs/>
        </w:rPr>
      </w:pPr>
      <w:r w:rsidRPr="002534BE">
        <w:rPr>
          <w:rFonts w:eastAsiaTheme="minorEastAsia"/>
          <w:b/>
          <w:bCs/>
        </w:rPr>
        <w:t>общенаучные компетенции</w:t>
      </w:r>
      <w:r w:rsidRPr="002534BE">
        <w:rPr>
          <w:rFonts w:eastAsiaTheme="minorEastAsia"/>
          <w:bCs/>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6B4B98" w:rsidRPr="002534BE" w:rsidRDefault="006B4B98" w:rsidP="002E5AB6">
      <w:pPr>
        <w:numPr>
          <w:ilvl w:val="0"/>
          <w:numId w:val="28"/>
        </w:numPr>
        <w:tabs>
          <w:tab w:val="left" w:pos="994"/>
        </w:tabs>
        <w:autoSpaceDE w:val="0"/>
        <w:autoSpaceDN w:val="0"/>
        <w:adjustRightInd w:val="0"/>
        <w:jc w:val="both"/>
        <w:rPr>
          <w:rFonts w:eastAsiaTheme="minorEastAsia"/>
          <w:bCs/>
        </w:rPr>
      </w:pPr>
      <w:r w:rsidRPr="002534BE">
        <w:rPr>
          <w:rFonts w:eastAsiaTheme="minorEastAsia"/>
          <w:b/>
          <w:bCs/>
        </w:rPr>
        <w:t xml:space="preserve">инструментальные компетенции </w:t>
      </w:r>
      <w:r w:rsidRPr="002534BE">
        <w:rPr>
          <w:rFonts w:eastAsiaTheme="minorEastAsia"/>
        </w:rPr>
        <w:t>–</w:t>
      </w:r>
      <w:r w:rsidRPr="002534BE">
        <w:rPr>
          <w:rFonts w:eastAsiaTheme="minorEastAsia"/>
          <w:bCs/>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w:t>
      </w:r>
      <w:r w:rsidRPr="002534BE">
        <w:rPr>
          <w:rFonts w:eastAsiaTheme="minorEastAsia"/>
          <w:bCs/>
        </w:rPr>
        <w:lastRenderedPageBreak/>
        <w:t>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6B4B98" w:rsidRPr="002534BE" w:rsidRDefault="006B4B98" w:rsidP="002E5AB6">
      <w:pPr>
        <w:numPr>
          <w:ilvl w:val="0"/>
          <w:numId w:val="28"/>
        </w:numPr>
        <w:tabs>
          <w:tab w:val="left" w:pos="994"/>
        </w:tabs>
        <w:autoSpaceDE w:val="0"/>
        <w:autoSpaceDN w:val="0"/>
        <w:adjustRightInd w:val="0"/>
        <w:jc w:val="both"/>
        <w:rPr>
          <w:rFonts w:eastAsiaTheme="minorEastAsia"/>
          <w:bCs/>
        </w:rPr>
      </w:pPr>
      <w:r w:rsidRPr="002534BE">
        <w:rPr>
          <w:rFonts w:eastAsiaTheme="minorEastAsia"/>
          <w:b/>
          <w:bCs/>
        </w:rPr>
        <w:t>социально</w:t>
      </w:r>
      <w:r w:rsidRPr="002534BE">
        <w:rPr>
          <w:rFonts w:eastAsiaTheme="minorEastAsia"/>
        </w:rPr>
        <w:t>-</w:t>
      </w:r>
      <w:r w:rsidRPr="002534BE">
        <w:rPr>
          <w:rFonts w:eastAsiaTheme="minorEastAsia"/>
          <w:b/>
          <w:bCs/>
        </w:rPr>
        <w:t>личностные и общекультурные компетенции</w:t>
      </w:r>
      <w:r w:rsidRPr="002534BE">
        <w:rPr>
          <w:rFonts w:eastAsiaTheme="minorEastAsia"/>
          <w:bCs/>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6B4B98" w:rsidRPr="002534BE" w:rsidRDefault="006B4B98" w:rsidP="002E5AB6">
      <w:pPr>
        <w:numPr>
          <w:ilvl w:val="0"/>
          <w:numId w:val="28"/>
        </w:numPr>
        <w:tabs>
          <w:tab w:val="left" w:pos="994"/>
        </w:tabs>
        <w:autoSpaceDE w:val="0"/>
        <w:autoSpaceDN w:val="0"/>
        <w:adjustRightInd w:val="0"/>
        <w:jc w:val="both"/>
        <w:rPr>
          <w:rFonts w:eastAsiaTheme="minorEastAsia"/>
          <w:bCs/>
        </w:rPr>
      </w:pPr>
      <w:r w:rsidRPr="002534BE">
        <w:rPr>
          <w:rFonts w:eastAsiaTheme="minorEastAsia"/>
          <w:b/>
          <w:bCs/>
        </w:rPr>
        <w:t xml:space="preserve">профессиональный стандарт </w:t>
      </w:r>
      <w:r w:rsidRPr="002534BE">
        <w:rPr>
          <w:rFonts w:eastAsiaTheme="minorEastAsia"/>
        </w:rPr>
        <w:t>-</w:t>
      </w:r>
      <w:r w:rsidRPr="002534BE">
        <w:rPr>
          <w:rFonts w:eastAsiaTheme="minorEastAsia"/>
          <w:bCs/>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8D1813" w:rsidRPr="002534BE" w:rsidRDefault="008D1813" w:rsidP="00D13732">
      <w:pPr>
        <w:pStyle w:val="Style19"/>
        <w:widowControl/>
        <w:spacing w:before="120" w:line="240" w:lineRule="auto"/>
        <w:ind w:firstLine="523"/>
        <w:rPr>
          <w:rStyle w:val="FontStyle78"/>
          <w:b w:val="0"/>
          <w:sz w:val="24"/>
          <w:szCs w:val="24"/>
        </w:rPr>
      </w:pPr>
      <w:r w:rsidRPr="002534BE">
        <w:rPr>
          <w:rStyle w:val="FontStyle74"/>
          <w:sz w:val="24"/>
          <w:szCs w:val="24"/>
        </w:rPr>
        <w:t xml:space="preserve">1.3. </w:t>
      </w:r>
      <w:r w:rsidRPr="002534BE">
        <w:rPr>
          <w:rStyle w:val="FontStyle75"/>
          <w:sz w:val="24"/>
          <w:szCs w:val="24"/>
        </w:rPr>
        <w:t xml:space="preserve">Сокращения </w:t>
      </w:r>
      <w:r w:rsidRPr="002534BE">
        <w:rPr>
          <w:rStyle w:val="FontStyle94"/>
          <w:sz w:val="24"/>
          <w:szCs w:val="24"/>
        </w:rPr>
        <w:t xml:space="preserve">и </w:t>
      </w:r>
      <w:r w:rsidRPr="002534BE">
        <w:rPr>
          <w:rStyle w:val="FontStyle75"/>
          <w:sz w:val="24"/>
          <w:szCs w:val="24"/>
        </w:rPr>
        <w:t xml:space="preserve">обозначения </w:t>
      </w:r>
    </w:p>
    <w:p w:rsidR="00F65F9E" w:rsidRPr="002534BE" w:rsidRDefault="00F65F9E" w:rsidP="00F65F9E">
      <w:pPr>
        <w:pStyle w:val="Style18"/>
        <w:widowControl/>
        <w:spacing w:line="240" w:lineRule="auto"/>
        <w:ind w:firstLine="509"/>
        <w:rPr>
          <w:rStyle w:val="FontStyle74"/>
          <w:sz w:val="24"/>
          <w:szCs w:val="24"/>
        </w:rPr>
      </w:pPr>
      <w:r w:rsidRPr="002534BE">
        <w:rPr>
          <w:rStyle w:val="FontStyle74"/>
          <w:sz w:val="24"/>
          <w:szCs w:val="24"/>
        </w:rPr>
        <w:t xml:space="preserve">В настоящем Государственном образовательном </w:t>
      </w:r>
      <w:r w:rsidR="002E5AB6" w:rsidRPr="002534BE">
        <w:rPr>
          <w:rStyle w:val="FontStyle74"/>
          <w:sz w:val="24"/>
          <w:szCs w:val="24"/>
        </w:rPr>
        <w:t>стандарте используются</w:t>
      </w:r>
      <w:r w:rsidRPr="002534BE">
        <w:rPr>
          <w:rStyle w:val="FontStyle74"/>
          <w:sz w:val="24"/>
          <w:szCs w:val="24"/>
        </w:rPr>
        <w:t xml:space="preserve"> следующие сокращения:</w:t>
      </w:r>
    </w:p>
    <w:p w:rsidR="00F65F9E" w:rsidRPr="002534BE" w:rsidRDefault="00F65F9E" w:rsidP="00F65F9E">
      <w:pPr>
        <w:pStyle w:val="Style18"/>
        <w:widowControl/>
        <w:spacing w:line="240" w:lineRule="auto"/>
        <w:ind w:left="518" w:firstLine="0"/>
      </w:pPr>
      <w:r w:rsidRPr="002534BE">
        <w:rPr>
          <w:b/>
          <w:bCs/>
        </w:rPr>
        <w:t xml:space="preserve">ГОС </w:t>
      </w:r>
      <w:r w:rsidRPr="002534BE">
        <w:t>– Государственный образовательный стандарт;</w:t>
      </w:r>
    </w:p>
    <w:p w:rsidR="008D1813" w:rsidRPr="002534BE" w:rsidRDefault="008D1813" w:rsidP="00F65F9E">
      <w:pPr>
        <w:pStyle w:val="Style18"/>
        <w:widowControl/>
        <w:spacing w:line="240" w:lineRule="auto"/>
        <w:ind w:left="518" w:firstLine="0"/>
        <w:rPr>
          <w:rStyle w:val="FontStyle74"/>
          <w:sz w:val="24"/>
          <w:szCs w:val="24"/>
        </w:rPr>
      </w:pPr>
      <w:r w:rsidRPr="002534BE">
        <w:rPr>
          <w:rStyle w:val="FontStyle75"/>
          <w:sz w:val="24"/>
          <w:szCs w:val="24"/>
        </w:rPr>
        <w:t xml:space="preserve">ВПО </w:t>
      </w:r>
      <w:r w:rsidRPr="002534BE">
        <w:rPr>
          <w:rStyle w:val="FontStyle74"/>
          <w:sz w:val="24"/>
          <w:szCs w:val="24"/>
        </w:rPr>
        <w:t>— высшее профессиональное образование;</w:t>
      </w:r>
    </w:p>
    <w:p w:rsidR="008D1813" w:rsidRPr="002534BE" w:rsidRDefault="008D1813" w:rsidP="00D13732">
      <w:pPr>
        <w:pStyle w:val="Style18"/>
        <w:widowControl/>
        <w:spacing w:line="240" w:lineRule="auto"/>
        <w:ind w:left="518" w:firstLine="0"/>
        <w:rPr>
          <w:rStyle w:val="FontStyle74"/>
          <w:sz w:val="24"/>
          <w:szCs w:val="24"/>
        </w:rPr>
      </w:pPr>
      <w:r w:rsidRPr="002534BE">
        <w:rPr>
          <w:rStyle w:val="FontStyle75"/>
          <w:sz w:val="24"/>
          <w:szCs w:val="24"/>
        </w:rPr>
        <w:t xml:space="preserve">ООП </w:t>
      </w:r>
      <w:r w:rsidRPr="002534BE">
        <w:rPr>
          <w:rStyle w:val="FontStyle74"/>
          <w:sz w:val="24"/>
          <w:szCs w:val="24"/>
        </w:rPr>
        <w:t>- основная образовательная программа;</w:t>
      </w:r>
    </w:p>
    <w:p w:rsidR="008D1813" w:rsidRPr="002534BE" w:rsidRDefault="008D1813" w:rsidP="00D13732">
      <w:pPr>
        <w:pStyle w:val="Style18"/>
        <w:widowControl/>
        <w:spacing w:line="240" w:lineRule="auto"/>
        <w:ind w:left="514" w:firstLine="0"/>
        <w:rPr>
          <w:rStyle w:val="FontStyle74"/>
          <w:sz w:val="24"/>
          <w:szCs w:val="24"/>
        </w:rPr>
      </w:pPr>
      <w:r w:rsidRPr="002534BE">
        <w:rPr>
          <w:rStyle w:val="FontStyle75"/>
          <w:sz w:val="24"/>
          <w:szCs w:val="24"/>
        </w:rPr>
        <w:t xml:space="preserve">УМО </w:t>
      </w:r>
      <w:r w:rsidRPr="002534BE">
        <w:rPr>
          <w:rStyle w:val="FontStyle74"/>
          <w:sz w:val="24"/>
          <w:szCs w:val="24"/>
        </w:rPr>
        <w:t>- учебно-методические объединения;</w:t>
      </w:r>
    </w:p>
    <w:p w:rsidR="008D1813" w:rsidRPr="002534BE" w:rsidRDefault="008D1813" w:rsidP="00D13732">
      <w:pPr>
        <w:pStyle w:val="Style18"/>
        <w:widowControl/>
        <w:spacing w:line="240" w:lineRule="auto"/>
        <w:ind w:left="514" w:firstLine="0"/>
        <w:rPr>
          <w:rStyle w:val="FontStyle74"/>
          <w:sz w:val="24"/>
          <w:szCs w:val="24"/>
        </w:rPr>
      </w:pPr>
      <w:r w:rsidRPr="002534BE">
        <w:rPr>
          <w:rStyle w:val="FontStyle75"/>
          <w:spacing w:val="-20"/>
          <w:sz w:val="24"/>
          <w:szCs w:val="24"/>
        </w:rPr>
        <w:t>ПД</w:t>
      </w:r>
      <w:r w:rsidRPr="002534BE">
        <w:rPr>
          <w:rStyle w:val="FontStyle75"/>
          <w:sz w:val="24"/>
          <w:szCs w:val="24"/>
        </w:rPr>
        <w:t xml:space="preserve"> ООП </w:t>
      </w:r>
      <w:r w:rsidRPr="002534BE">
        <w:rPr>
          <w:rStyle w:val="FontStyle74"/>
          <w:sz w:val="24"/>
          <w:szCs w:val="24"/>
        </w:rPr>
        <w:t>- цикл дисциплин основной образовательной программы;</w:t>
      </w:r>
    </w:p>
    <w:p w:rsidR="008D1813" w:rsidRPr="002534BE" w:rsidRDefault="008D1813" w:rsidP="00D13732">
      <w:pPr>
        <w:pStyle w:val="Style18"/>
        <w:widowControl/>
        <w:spacing w:line="240" w:lineRule="auto"/>
        <w:ind w:left="514" w:firstLine="0"/>
        <w:rPr>
          <w:rStyle w:val="FontStyle74"/>
          <w:sz w:val="24"/>
          <w:szCs w:val="24"/>
        </w:rPr>
      </w:pPr>
      <w:r w:rsidRPr="002534BE">
        <w:rPr>
          <w:rStyle w:val="FontStyle75"/>
          <w:sz w:val="24"/>
          <w:szCs w:val="24"/>
        </w:rPr>
        <w:t>ОК</w:t>
      </w:r>
      <w:r w:rsidRPr="002534BE">
        <w:rPr>
          <w:rStyle w:val="FontStyle74"/>
          <w:sz w:val="24"/>
          <w:szCs w:val="24"/>
        </w:rPr>
        <w:t>- общенаучные компетенции;</w:t>
      </w:r>
    </w:p>
    <w:p w:rsidR="008D1813" w:rsidRPr="002534BE" w:rsidRDefault="008D1813" w:rsidP="00D13732">
      <w:pPr>
        <w:pStyle w:val="Style18"/>
        <w:widowControl/>
        <w:spacing w:line="240" w:lineRule="auto"/>
        <w:ind w:left="509" w:firstLine="0"/>
        <w:rPr>
          <w:rStyle w:val="FontStyle74"/>
          <w:sz w:val="24"/>
          <w:szCs w:val="24"/>
        </w:rPr>
      </w:pPr>
      <w:r w:rsidRPr="002534BE">
        <w:rPr>
          <w:rStyle w:val="FontStyle75"/>
          <w:sz w:val="24"/>
          <w:szCs w:val="24"/>
        </w:rPr>
        <w:t xml:space="preserve">ИК </w:t>
      </w:r>
      <w:r w:rsidRPr="002534BE">
        <w:rPr>
          <w:rStyle w:val="FontStyle74"/>
          <w:sz w:val="24"/>
          <w:szCs w:val="24"/>
        </w:rPr>
        <w:t>- инструментальные компетенции;</w:t>
      </w:r>
    </w:p>
    <w:p w:rsidR="008D1813" w:rsidRPr="002534BE" w:rsidRDefault="008D1813" w:rsidP="00D13732">
      <w:pPr>
        <w:pStyle w:val="Style18"/>
        <w:widowControl/>
        <w:spacing w:line="240" w:lineRule="auto"/>
        <w:ind w:left="504" w:firstLine="0"/>
        <w:rPr>
          <w:rStyle w:val="FontStyle74"/>
          <w:sz w:val="24"/>
          <w:szCs w:val="24"/>
        </w:rPr>
      </w:pPr>
      <w:r w:rsidRPr="002534BE">
        <w:rPr>
          <w:rStyle w:val="FontStyle75"/>
          <w:sz w:val="24"/>
          <w:szCs w:val="24"/>
        </w:rPr>
        <w:t xml:space="preserve">ПК </w:t>
      </w:r>
      <w:r w:rsidRPr="002534BE">
        <w:rPr>
          <w:rStyle w:val="FontStyle74"/>
          <w:sz w:val="24"/>
          <w:szCs w:val="24"/>
        </w:rPr>
        <w:t>- профессиональные компетенции;</w:t>
      </w:r>
    </w:p>
    <w:p w:rsidR="008D1813" w:rsidRPr="002534BE" w:rsidRDefault="008D1813" w:rsidP="000B71CD">
      <w:pPr>
        <w:pStyle w:val="Style18"/>
        <w:widowControl/>
        <w:spacing w:line="240" w:lineRule="auto"/>
        <w:ind w:left="509" w:firstLine="0"/>
        <w:rPr>
          <w:rStyle w:val="FontStyle74"/>
          <w:sz w:val="24"/>
          <w:szCs w:val="24"/>
        </w:rPr>
      </w:pPr>
      <w:r w:rsidRPr="002534BE">
        <w:rPr>
          <w:rStyle w:val="FontStyle75"/>
          <w:sz w:val="24"/>
          <w:szCs w:val="24"/>
        </w:rPr>
        <w:t xml:space="preserve">СЛК </w:t>
      </w:r>
      <w:r w:rsidRPr="002534BE">
        <w:rPr>
          <w:rStyle w:val="FontStyle74"/>
          <w:sz w:val="24"/>
          <w:szCs w:val="24"/>
        </w:rPr>
        <w:t>- социально-личностные и общекультурные компетенции.</w:t>
      </w:r>
    </w:p>
    <w:p w:rsidR="008D1813" w:rsidRPr="002534BE" w:rsidRDefault="008D1813" w:rsidP="00FB190A">
      <w:pPr>
        <w:pStyle w:val="Style19"/>
        <w:widowControl/>
        <w:spacing w:before="120" w:line="240" w:lineRule="auto"/>
        <w:ind w:firstLine="0"/>
        <w:jc w:val="center"/>
        <w:rPr>
          <w:rStyle w:val="FontStyle78"/>
          <w:b w:val="0"/>
          <w:sz w:val="24"/>
          <w:szCs w:val="24"/>
        </w:rPr>
      </w:pPr>
      <w:r w:rsidRPr="002534BE">
        <w:rPr>
          <w:rStyle w:val="FontStyle74"/>
          <w:sz w:val="24"/>
          <w:szCs w:val="24"/>
        </w:rPr>
        <w:t xml:space="preserve">2.       </w:t>
      </w:r>
      <w:r w:rsidRPr="002534BE">
        <w:rPr>
          <w:rStyle w:val="FontStyle75"/>
          <w:sz w:val="24"/>
          <w:szCs w:val="24"/>
        </w:rPr>
        <w:t>Область применения</w:t>
      </w:r>
    </w:p>
    <w:p w:rsidR="008D1813" w:rsidRPr="002534BE" w:rsidRDefault="00F65F9E" w:rsidP="00F65F9E">
      <w:pPr>
        <w:pStyle w:val="Style18"/>
        <w:widowControl/>
        <w:spacing w:before="120" w:line="240" w:lineRule="auto"/>
        <w:ind w:firstLine="499"/>
        <w:rPr>
          <w:rStyle w:val="FontStyle74"/>
          <w:sz w:val="24"/>
          <w:szCs w:val="24"/>
        </w:rPr>
      </w:pPr>
      <w:r w:rsidRPr="002534BE">
        <w:rPr>
          <w:rStyle w:val="FontStyle75"/>
          <w:sz w:val="24"/>
          <w:szCs w:val="24"/>
        </w:rPr>
        <w:tab/>
        <w:t>2.1.</w:t>
      </w:r>
      <w:r w:rsidRPr="002534BE">
        <w:rPr>
          <w:rStyle w:val="FontStyle74"/>
        </w:rPr>
        <w:t xml:space="preserve"> </w:t>
      </w:r>
      <w:r w:rsidRPr="002534BE">
        <w:rPr>
          <w:rStyle w:val="FontStyle74"/>
          <w:sz w:val="24"/>
          <w:szCs w:val="24"/>
        </w:rPr>
        <w:t xml:space="preserve">Настоящий Государственный образовательный стандарт высшего профессионального образования (далее - ГОС ВПО)  </w:t>
      </w:r>
      <w:r w:rsidRPr="002534BE">
        <w:rPr>
          <w:rStyle w:val="FontStyle75"/>
          <w:b w:val="0"/>
          <w:sz w:val="24"/>
          <w:szCs w:val="24"/>
        </w:rPr>
        <w:t>представляет</w:t>
      </w:r>
      <w:r w:rsidR="008D1813" w:rsidRPr="002534BE">
        <w:rPr>
          <w:rStyle w:val="FontStyle74"/>
          <w:sz w:val="24"/>
          <w:szCs w:val="24"/>
        </w:rPr>
        <w:t xml:space="preserve"> собой совокупность норм, правил и требований, обязательных при реализации ООП по направлению подготовки магистров </w:t>
      </w:r>
      <w:r w:rsidR="00E079D7" w:rsidRPr="002534BE">
        <w:rPr>
          <w:rStyle w:val="FontStyle74"/>
          <w:b/>
          <w:sz w:val="24"/>
          <w:szCs w:val="24"/>
        </w:rPr>
        <w:t>7</w:t>
      </w:r>
      <w:r w:rsidR="008D1813" w:rsidRPr="002534BE">
        <w:rPr>
          <w:b/>
        </w:rPr>
        <w:t>10200 – Информационные системы и технологии</w:t>
      </w:r>
      <w:r w:rsidR="008D1813" w:rsidRPr="002534BE">
        <w:rPr>
          <w:rStyle w:val="FontStyle74"/>
          <w:sz w:val="24"/>
          <w:szCs w:val="24"/>
        </w:rPr>
        <w:t xml:space="preserve"> и явля</w:t>
      </w:r>
      <w:r w:rsidRPr="002534BE">
        <w:rPr>
          <w:rStyle w:val="FontStyle74"/>
          <w:sz w:val="24"/>
          <w:szCs w:val="24"/>
        </w:rPr>
        <w:t>е</w:t>
      </w:r>
      <w:r w:rsidR="008D1813" w:rsidRPr="002534BE">
        <w:rPr>
          <w:rStyle w:val="FontStyle74"/>
          <w:sz w:val="24"/>
          <w:szCs w:val="24"/>
        </w:rPr>
        <w:t>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w:t>
      </w:r>
      <w:r w:rsidR="006B4B98" w:rsidRPr="002534BE">
        <w:rPr>
          <w:rStyle w:val="FontStyle74"/>
          <w:sz w:val="24"/>
          <w:szCs w:val="24"/>
        </w:rPr>
        <w:t xml:space="preserve"> </w:t>
      </w:r>
      <w:r w:rsidR="006B4B98" w:rsidRPr="002534BE">
        <w:rPr>
          <w:rStyle w:val="FontStyle74"/>
          <w:bCs/>
          <w:sz w:val="24"/>
          <w:szCs w:val="24"/>
        </w:rPr>
        <w:t>их форм собственности  и ведомственной принадлежности</w:t>
      </w:r>
      <w:r w:rsidR="008D1813" w:rsidRPr="002534BE">
        <w:rPr>
          <w:rStyle w:val="FontStyle74"/>
          <w:sz w:val="24"/>
          <w:szCs w:val="24"/>
        </w:rPr>
        <w:t>, имеющих лицензию</w:t>
      </w:r>
      <w:r w:rsidR="006B4B98" w:rsidRPr="002534BE">
        <w:rPr>
          <w:rStyle w:val="FontStyle74"/>
          <w:sz w:val="24"/>
          <w:szCs w:val="24"/>
        </w:rPr>
        <w:t xml:space="preserve"> по соответствующему направлению подготовки магистров</w:t>
      </w:r>
      <w:r w:rsidR="006B4B98" w:rsidRPr="002534BE">
        <w:rPr>
          <w:rStyle w:val="FontStyle75"/>
          <w:b w:val="0"/>
        </w:rPr>
        <w:t xml:space="preserve"> </w:t>
      </w:r>
      <w:r w:rsidR="008D1813" w:rsidRPr="002534BE">
        <w:rPr>
          <w:rStyle w:val="FontStyle74"/>
          <w:sz w:val="24"/>
          <w:szCs w:val="24"/>
        </w:rPr>
        <w:t>на территории Кыргызской Республики.</w:t>
      </w:r>
    </w:p>
    <w:p w:rsidR="008D1813" w:rsidRPr="002534BE" w:rsidRDefault="008D1813" w:rsidP="00E079D7">
      <w:pPr>
        <w:pStyle w:val="Style18"/>
        <w:widowControl/>
        <w:spacing w:before="120" w:line="240" w:lineRule="auto"/>
        <w:ind w:firstLine="499"/>
        <w:rPr>
          <w:rStyle w:val="FontStyle74"/>
          <w:sz w:val="24"/>
          <w:szCs w:val="24"/>
        </w:rPr>
      </w:pPr>
      <w:r w:rsidRPr="002534BE">
        <w:rPr>
          <w:rStyle w:val="FontStyle74"/>
          <w:b/>
          <w:sz w:val="24"/>
          <w:szCs w:val="24"/>
        </w:rPr>
        <w:t xml:space="preserve"> 2.2</w:t>
      </w:r>
      <w:r w:rsidR="001601B4" w:rsidRPr="002534BE">
        <w:rPr>
          <w:rStyle w:val="FontStyle74"/>
          <w:b/>
          <w:sz w:val="24"/>
          <w:szCs w:val="24"/>
        </w:rPr>
        <w:t xml:space="preserve"> </w:t>
      </w:r>
      <w:r w:rsidRPr="002534BE">
        <w:rPr>
          <w:rStyle w:val="FontStyle74"/>
          <w:sz w:val="24"/>
          <w:szCs w:val="24"/>
        </w:rPr>
        <w:t xml:space="preserve">Основными пользователями </w:t>
      </w:r>
      <w:r w:rsidR="003A419D" w:rsidRPr="002534BE">
        <w:rPr>
          <w:rStyle w:val="FontStyle74"/>
          <w:sz w:val="24"/>
          <w:szCs w:val="24"/>
        </w:rPr>
        <w:t>настоящ</w:t>
      </w:r>
      <w:r w:rsidR="00F65F9E" w:rsidRPr="002534BE">
        <w:rPr>
          <w:rStyle w:val="FontStyle74"/>
          <w:sz w:val="24"/>
          <w:szCs w:val="24"/>
        </w:rPr>
        <w:t xml:space="preserve">его ГОС </w:t>
      </w:r>
      <w:r w:rsidR="003A419D" w:rsidRPr="002534BE">
        <w:rPr>
          <w:rStyle w:val="FontStyle74"/>
          <w:sz w:val="24"/>
          <w:szCs w:val="24"/>
        </w:rPr>
        <w:t>ВПО</w:t>
      </w:r>
      <w:r w:rsidRPr="002534BE">
        <w:rPr>
          <w:rStyle w:val="FontStyle74"/>
          <w:sz w:val="24"/>
          <w:szCs w:val="24"/>
        </w:rPr>
        <w:t xml:space="preserve"> по направлению </w:t>
      </w:r>
      <w:r w:rsidRPr="002534BE">
        <w:rPr>
          <w:b/>
        </w:rPr>
        <w:t>710200 – Информационные системы и технологии</w:t>
      </w:r>
      <w:r w:rsidR="00256CA4" w:rsidRPr="002534BE">
        <w:rPr>
          <w:b/>
        </w:rPr>
        <w:t xml:space="preserve"> </w:t>
      </w:r>
      <w:r w:rsidRPr="002534BE">
        <w:rPr>
          <w:rStyle w:val="FontStyle74"/>
          <w:sz w:val="24"/>
          <w:szCs w:val="24"/>
        </w:rPr>
        <w:t>являются:</w:t>
      </w:r>
    </w:p>
    <w:p w:rsidR="008D1813" w:rsidRPr="002534BE" w:rsidRDefault="008D1813" w:rsidP="00D13732">
      <w:pPr>
        <w:pStyle w:val="Style49"/>
        <w:widowControl/>
        <w:spacing w:before="120" w:line="240" w:lineRule="auto"/>
        <w:ind w:firstLine="708"/>
        <w:rPr>
          <w:rStyle w:val="FontStyle74"/>
          <w:sz w:val="24"/>
          <w:szCs w:val="24"/>
        </w:rPr>
      </w:pPr>
      <w:r w:rsidRPr="002534BE">
        <w:rPr>
          <w:rStyle w:val="FontStyle74"/>
          <w:sz w:val="24"/>
          <w:szCs w:val="24"/>
        </w:rPr>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8D1813" w:rsidRPr="002534BE" w:rsidRDefault="008D1813" w:rsidP="00D13732">
      <w:pPr>
        <w:pStyle w:val="Style49"/>
        <w:widowControl/>
        <w:spacing w:before="120" w:line="240" w:lineRule="auto"/>
        <w:ind w:firstLine="708"/>
      </w:pPr>
      <w:r w:rsidRPr="002534BE">
        <w:rPr>
          <w:rStyle w:val="FontStyle74"/>
          <w:sz w:val="24"/>
          <w:szCs w:val="24"/>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8D1813" w:rsidRPr="002534BE" w:rsidRDefault="008D1813" w:rsidP="00D13732">
      <w:pPr>
        <w:pStyle w:val="Style49"/>
        <w:widowControl/>
        <w:spacing w:before="120" w:line="240" w:lineRule="auto"/>
        <w:ind w:firstLine="708"/>
        <w:rPr>
          <w:rStyle w:val="FontStyle74"/>
          <w:sz w:val="24"/>
          <w:szCs w:val="24"/>
        </w:rPr>
      </w:pPr>
      <w:r w:rsidRPr="002534BE">
        <w:rPr>
          <w:rStyle w:val="FontStyle74"/>
          <w:sz w:val="24"/>
          <w:szCs w:val="24"/>
        </w:rPr>
        <w:t>- объединения специалистов и работодателей в соответствующей сфере профессиональной деятельности;</w:t>
      </w:r>
    </w:p>
    <w:p w:rsidR="008D1813" w:rsidRPr="002534BE" w:rsidRDefault="008D1813" w:rsidP="00D13732">
      <w:pPr>
        <w:pStyle w:val="Style49"/>
        <w:widowControl/>
        <w:spacing w:before="120" w:line="240" w:lineRule="auto"/>
        <w:ind w:firstLine="708"/>
        <w:rPr>
          <w:rStyle w:val="FontStyle74"/>
          <w:sz w:val="24"/>
          <w:szCs w:val="24"/>
        </w:rPr>
      </w:pPr>
      <w:r w:rsidRPr="002534BE">
        <w:rPr>
          <w:rStyle w:val="FontStyle74"/>
          <w:sz w:val="24"/>
          <w:szCs w:val="24"/>
        </w:rPr>
        <w:lastRenderedPageBreak/>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8D1813" w:rsidRPr="002534BE" w:rsidRDefault="008D1813" w:rsidP="00D13732">
      <w:pPr>
        <w:pStyle w:val="Style49"/>
        <w:widowControl/>
        <w:spacing w:before="120" w:line="240" w:lineRule="auto"/>
        <w:ind w:firstLine="708"/>
        <w:rPr>
          <w:rStyle w:val="FontStyle74"/>
          <w:sz w:val="24"/>
          <w:szCs w:val="24"/>
        </w:rPr>
      </w:pPr>
      <w:r w:rsidRPr="002534BE">
        <w:rPr>
          <w:rStyle w:val="FontStyle74"/>
          <w:sz w:val="24"/>
          <w:szCs w:val="24"/>
        </w:rPr>
        <w:t>-государственные органы исполнительной власти, обеспечивающие финансирование высшего профессионального образования;</w:t>
      </w:r>
    </w:p>
    <w:p w:rsidR="006B4B98" w:rsidRPr="002534BE" w:rsidRDefault="008D1813" w:rsidP="006B4B98">
      <w:pPr>
        <w:pStyle w:val="Style49"/>
        <w:widowControl/>
        <w:spacing w:before="120" w:line="240" w:lineRule="auto"/>
        <w:ind w:firstLine="708"/>
        <w:rPr>
          <w:rStyle w:val="FontStyle74"/>
          <w:sz w:val="24"/>
          <w:szCs w:val="24"/>
        </w:rPr>
      </w:pPr>
      <w:r w:rsidRPr="002534BE">
        <w:rPr>
          <w:rStyle w:val="FontStyle74"/>
          <w:sz w:val="24"/>
          <w:szCs w:val="24"/>
        </w:rPr>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аттестацию, аккредитацию и контроль качества в сфере высшего профессионального образования.</w:t>
      </w:r>
    </w:p>
    <w:p w:rsidR="006B4B98" w:rsidRPr="002534BE" w:rsidRDefault="006B4B98" w:rsidP="006B4B98">
      <w:pPr>
        <w:pStyle w:val="Style49"/>
        <w:widowControl/>
        <w:spacing w:before="120" w:line="240" w:lineRule="auto"/>
        <w:ind w:firstLine="708"/>
        <w:rPr>
          <w:rStyle w:val="FontStyle74"/>
          <w:sz w:val="24"/>
          <w:szCs w:val="24"/>
        </w:rPr>
      </w:pPr>
      <w:r w:rsidRPr="002534BE">
        <w:rPr>
          <w:rStyle w:val="FontStyle74"/>
          <w:sz w:val="24"/>
          <w:szCs w:val="24"/>
        </w:rPr>
        <w:t xml:space="preserve">- </w:t>
      </w:r>
      <w:proofErr w:type="spellStart"/>
      <w:r w:rsidRPr="002534BE">
        <w:rPr>
          <w:rStyle w:val="FontStyle74"/>
          <w:bCs/>
          <w:sz w:val="24"/>
          <w:szCs w:val="24"/>
        </w:rPr>
        <w:t>аккредитационные</w:t>
      </w:r>
      <w:proofErr w:type="spellEnd"/>
      <w:r w:rsidRPr="002534BE">
        <w:rPr>
          <w:rStyle w:val="FontStyle74"/>
          <w:bCs/>
          <w:sz w:val="24"/>
          <w:szCs w:val="24"/>
        </w:rPr>
        <w:t xml:space="preserve"> агентства, осуществляющие, аккредитацию образовательных программ и организаций в сфере высшего профессионального образования. </w:t>
      </w:r>
    </w:p>
    <w:p w:rsidR="008D1813" w:rsidRPr="002534BE" w:rsidRDefault="008D1813" w:rsidP="00D13732">
      <w:pPr>
        <w:pStyle w:val="Style13"/>
        <w:widowControl/>
        <w:spacing w:before="120" w:line="240" w:lineRule="auto"/>
        <w:ind w:left="518"/>
        <w:jc w:val="both"/>
        <w:rPr>
          <w:rStyle w:val="FontStyle75"/>
          <w:sz w:val="24"/>
          <w:szCs w:val="24"/>
        </w:rPr>
      </w:pPr>
      <w:r w:rsidRPr="002534BE">
        <w:rPr>
          <w:rStyle w:val="FontStyle75"/>
          <w:sz w:val="24"/>
          <w:szCs w:val="24"/>
        </w:rPr>
        <w:t>2.3.    Требования к уровню подготовленности абитуриентов.</w:t>
      </w:r>
    </w:p>
    <w:p w:rsidR="006B4B98" w:rsidRPr="002534BE" w:rsidRDefault="006B4B98" w:rsidP="006B4B98">
      <w:pPr>
        <w:pStyle w:val="Style63"/>
        <w:widowControl/>
        <w:numPr>
          <w:ilvl w:val="0"/>
          <w:numId w:val="3"/>
        </w:numPr>
        <w:tabs>
          <w:tab w:val="left" w:pos="1051"/>
        </w:tabs>
        <w:spacing w:line="240" w:lineRule="auto"/>
        <w:ind w:firstLine="504"/>
        <w:rPr>
          <w:rStyle w:val="FontStyle74"/>
          <w:b/>
          <w:bCs/>
          <w:sz w:val="24"/>
          <w:szCs w:val="24"/>
        </w:rPr>
      </w:pPr>
      <w:r w:rsidRPr="002534BE">
        <w:rPr>
          <w:rStyle w:val="FontStyle74"/>
          <w:sz w:val="24"/>
          <w:szCs w:val="24"/>
        </w:rPr>
        <w:t xml:space="preserve">Уровень образования абитуриента, претендующего на получение высшего профессионального образования с присвоением квалификации «магистр», - высшее профессиональное образование с присвоением квалификации «бакалавр» или высшее профессиональное образование </w:t>
      </w:r>
      <w:r w:rsidRPr="002534BE">
        <w:rPr>
          <w:rStyle w:val="FontStyle74"/>
          <w:bCs/>
          <w:sz w:val="24"/>
          <w:szCs w:val="24"/>
        </w:rPr>
        <w:t>с</w:t>
      </w:r>
      <w:r w:rsidRPr="002534BE">
        <w:rPr>
          <w:rStyle w:val="FontStyle74"/>
          <w:b/>
          <w:bCs/>
          <w:sz w:val="24"/>
          <w:szCs w:val="24"/>
        </w:rPr>
        <w:t xml:space="preserve"> </w:t>
      </w:r>
      <w:r w:rsidRPr="002534BE">
        <w:rPr>
          <w:rStyle w:val="FontStyle74"/>
          <w:sz w:val="24"/>
          <w:szCs w:val="24"/>
        </w:rPr>
        <w:t>присвоением квалификации «специалист».</w:t>
      </w:r>
    </w:p>
    <w:p w:rsidR="006B4B98" w:rsidRPr="002534BE" w:rsidRDefault="006B4B98" w:rsidP="006B4B98">
      <w:pPr>
        <w:pStyle w:val="Style63"/>
        <w:widowControl/>
        <w:numPr>
          <w:ilvl w:val="0"/>
          <w:numId w:val="3"/>
        </w:numPr>
        <w:tabs>
          <w:tab w:val="left" w:pos="1051"/>
        </w:tabs>
        <w:spacing w:line="240" w:lineRule="auto"/>
        <w:ind w:firstLine="504"/>
        <w:rPr>
          <w:rStyle w:val="FontStyle74"/>
          <w:b/>
          <w:bCs/>
          <w:sz w:val="24"/>
          <w:szCs w:val="24"/>
        </w:rPr>
      </w:pPr>
      <w:r w:rsidRPr="002534BE">
        <w:rPr>
          <w:rStyle w:val="FontStyle74"/>
          <w:sz w:val="24"/>
          <w:szCs w:val="24"/>
        </w:rPr>
        <w:t xml:space="preserve"> Абитуриент должен иметь документ государственного образца о высшем профессиональном образовании с присвоением квалификации «бакалавр» или высшем профессиональном образовании с присвоением квалификации «специалист».</w:t>
      </w:r>
    </w:p>
    <w:p w:rsidR="00F65F9E" w:rsidRPr="002534BE" w:rsidRDefault="00F65F9E" w:rsidP="00F65F9E">
      <w:pPr>
        <w:pStyle w:val="a5"/>
        <w:tabs>
          <w:tab w:val="left" w:pos="1051"/>
        </w:tabs>
        <w:spacing w:before="120"/>
        <w:ind w:left="930"/>
        <w:jc w:val="both"/>
        <w:rPr>
          <w:rStyle w:val="FontStyle75"/>
          <w:sz w:val="24"/>
          <w:szCs w:val="24"/>
        </w:rPr>
      </w:pPr>
    </w:p>
    <w:p w:rsidR="008D1813" w:rsidRPr="002534BE" w:rsidRDefault="008D1813" w:rsidP="00F65F9E">
      <w:pPr>
        <w:pStyle w:val="a5"/>
        <w:tabs>
          <w:tab w:val="left" w:pos="1051"/>
        </w:tabs>
        <w:spacing w:before="120"/>
        <w:ind w:left="930"/>
        <w:jc w:val="both"/>
        <w:rPr>
          <w:rStyle w:val="FontStyle75"/>
          <w:sz w:val="24"/>
          <w:szCs w:val="24"/>
        </w:rPr>
      </w:pPr>
      <w:r w:rsidRPr="002534BE">
        <w:rPr>
          <w:rStyle w:val="FontStyle75"/>
          <w:sz w:val="24"/>
          <w:szCs w:val="24"/>
        </w:rPr>
        <w:t>3. Общая     характеристика     направления     подготовки.</w:t>
      </w:r>
    </w:p>
    <w:p w:rsidR="008D1813" w:rsidRPr="002534BE" w:rsidRDefault="008D1813" w:rsidP="00D13732">
      <w:pPr>
        <w:pStyle w:val="Style63"/>
        <w:widowControl/>
        <w:tabs>
          <w:tab w:val="left" w:pos="523"/>
        </w:tabs>
        <w:spacing w:before="120" w:line="240" w:lineRule="auto"/>
        <w:ind w:firstLine="0"/>
        <w:rPr>
          <w:rStyle w:val="FontStyle74"/>
          <w:sz w:val="24"/>
          <w:szCs w:val="24"/>
        </w:rPr>
      </w:pPr>
      <w:r w:rsidRPr="002534BE">
        <w:rPr>
          <w:rStyle w:val="FontStyle75"/>
          <w:sz w:val="24"/>
          <w:szCs w:val="24"/>
        </w:rPr>
        <w:tab/>
        <w:t>3.1.</w:t>
      </w:r>
      <w:r w:rsidRPr="002534BE">
        <w:rPr>
          <w:rStyle w:val="FontStyle74"/>
          <w:sz w:val="24"/>
          <w:szCs w:val="24"/>
        </w:rPr>
        <w:t xml:space="preserve"> </w:t>
      </w:r>
      <w:proofErr w:type="gramStart"/>
      <w:r w:rsidRPr="002534BE">
        <w:rPr>
          <w:rStyle w:val="FontStyle74"/>
          <w:sz w:val="24"/>
          <w:szCs w:val="24"/>
        </w:rPr>
        <w:t>В  Кыргызской</w:t>
      </w:r>
      <w:proofErr w:type="gramEnd"/>
      <w:r w:rsidRPr="002534BE">
        <w:rPr>
          <w:rStyle w:val="FontStyle74"/>
          <w:sz w:val="24"/>
          <w:szCs w:val="24"/>
        </w:rPr>
        <w:t xml:space="preserve">  Республике  по  направлению   подготовки  </w:t>
      </w:r>
      <w:r w:rsidRPr="002534BE">
        <w:rPr>
          <w:b/>
        </w:rPr>
        <w:t>710200 – Информационные системы и технологии</w:t>
      </w:r>
      <w:r w:rsidR="00D07FE4" w:rsidRPr="002534BE">
        <w:rPr>
          <w:b/>
        </w:rPr>
        <w:t xml:space="preserve"> </w:t>
      </w:r>
      <w:r w:rsidRPr="002534BE">
        <w:rPr>
          <w:rStyle w:val="FontStyle74"/>
          <w:sz w:val="24"/>
          <w:szCs w:val="24"/>
        </w:rPr>
        <w:t>реализуются следующие:</w:t>
      </w:r>
    </w:p>
    <w:p w:rsidR="008D1813" w:rsidRPr="002534BE" w:rsidRDefault="008D1813" w:rsidP="00D13732">
      <w:pPr>
        <w:pStyle w:val="Style1"/>
        <w:widowControl/>
        <w:spacing w:before="120" w:line="240" w:lineRule="auto"/>
        <w:ind w:firstLine="523"/>
        <w:rPr>
          <w:rStyle w:val="FontStyle74"/>
          <w:sz w:val="24"/>
          <w:szCs w:val="24"/>
        </w:rPr>
      </w:pPr>
      <w:r w:rsidRPr="002534BE">
        <w:rPr>
          <w:rStyle w:val="FontStyle74"/>
          <w:sz w:val="24"/>
          <w:szCs w:val="24"/>
        </w:rPr>
        <w:t xml:space="preserve">- ООП ВПО по подготовке бакалавров; </w:t>
      </w:r>
    </w:p>
    <w:p w:rsidR="008D1813" w:rsidRPr="002534BE" w:rsidRDefault="008D1813" w:rsidP="00D13732">
      <w:pPr>
        <w:pStyle w:val="Style1"/>
        <w:widowControl/>
        <w:spacing w:before="120" w:line="240" w:lineRule="auto"/>
        <w:ind w:firstLine="523"/>
        <w:rPr>
          <w:rStyle w:val="FontStyle74"/>
          <w:sz w:val="24"/>
          <w:szCs w:val="24"/>
        </w:rPr>
      </w:pPr>
      <w:r w:rsidRPr="002534BE">
        <w:rPr>
          <w:rStyle w:val="FontStyle74"/>
          <w:sz w:val="24"/>
          <w:szCs w:val="24"/>
        </w:rPr>
        <w:t xml:space="preserve">- ООП ВПО по подготовке магистров. </w:t>
      </w:r>
    </w:p>
    <w:p w:rsidR="006B4B98" w:rsidRPr="002534BE" w:rsidRDefault="008D1813" w:rsidP="006B4B98">
      <w:pPr>
        <w:pStyle w:val="Style1"/>
        <w:widowControl/>
        <w:spacing w:before="120" w:line="240" w:lineRule="auto"/>
        <w:ind w:firstLine="523"/>
        <w:rPr>
          <w:rStyle w:val="FontStyle74"/>
          <w:sz w:val="24"/>
          <w:szCs w:val="24"/>
        </w:rPr>
      </w:pPr>
      <w:r w:rsidRPr="002534BE">
        <w:rPr>
          <w:rStyle w:val="FontStyle74"/>
          <w:sz w:val="24"/>
          <w:szCs w:val="24"/>
        </w:rPr>
        <w:t xml:space="preserve">Выпускникам   </w:t>
      </w:r>
      <w:r w:rsidR="002E5AB6" w:rsidRPr="002534BE">
        <w:rPr>
          <w:rStyle w:val="FontStyle74"/>
          <w:sz w:val="24"/>
          <w:szCs w:val="24"/>
        </w:rPr>
        <w:t>вузов, полностью</w:t>
      </w:r>
      <w:r w:rsidRPr="002534BE">
        <w:rPr>
          <w:rStyle w:val="FontStyle74"/>
          <w:sz w:val="24"/>
          <w:szCs w:val="24"/>
        </w:rPr>
        <w:t xml:space="preserve">   освоившим   ООП   ВПО   по подготовке бакалавров и успешно прошедшим государственную итоговую </w:t>
      </w:r>
      <w:r w:rsidR="002E5AB6" w:rsidRPr="002534BE">
        <w:rPr>
          <w:rStyle w:val="FontStyle74"/>
          <w:sz w:val="24"/>
          <w:szCs w:val="24"/>
        </w:rPr>
        <w:t>аттестацию в</w:t>
      </w:r>
      <w:r w:rsidRPr="002534BE">
        <w:rPr>
          <w:rStyle w:val="FontStyle74"/>
          <w:sz w:val="24"/>
          <w:szCs w:val="24"/>
        </w:rPr>
        <w:t xml:space="preserve"> установленном порядке, выдается </w:t>
      </w:r>
      <w:r w:rsidR="002E5AB6" w:rsidRPr="002534BE">
        <w:rPr>
          <w:rStyle w:val="FontStyle74"/>
          <w:sz w:val="24"/>
          <w:szCs w:val="24"/>
        </w:rPr>
        <w:t>диплом о высшем</w:t>
      </w:r>
      <w:r w:rsidRPr="002534BE">
        <w:rPr>
          <w:rStyle w:val="FontStyle74"/>
          <w:sz w:val="24"/>
          <w:szCs w:val="24"/>
        </w:rPr>
        <w:t xml:space="preserve"> образовании с присвоением </w:t>
      </w:r>
      <w:r w:rsidR="006B4B98" w:rsidRPr="002534BE">
        <w:rPr>
          <w:rStyle w:val="FontStyle74"/>
          <w:sz w:val="24"/>
          <w:szCs w:val="24"/>
        </w:rPr>
        <w:t>квалификации</w:t>
      </w:r>
      <w:r w:rsidRPr="002534BE">
        <w:rPr>
          <w:rStyle w:val="FontStyle74"/>
          <w:sz w:val="24"/>
          <w:szCs w:val="24"/>
        </w:rPr>
        <w:t xml:space="preserve"> «</w:t>
      </w:r>
      <w:r w:rsidR="006B4B98" w:rsidRPr="002534BE">
        <w:rPr>
          <w:rStyle w:val="FontStyle74"/>
          <w:sz w:val="24"/>
          <w:szCs w:val="24"/>
        </w:rPr>
        <w:t>бакалавр</w:t>
      </w:r>
      <w:r w:rsidRPr="002534BE">
        <w:rPr>
          <w:rStyle w:val="FontStyle74"/>
          <w:sz w:val="24"/>
          <w:szCs w:val="24"/>
        </w:rPr>
        <w:t>».</w:t>
      </w:r>
    </w:p>
    <w:p w:rsidR="006B4B98" w:rsidRPr="002534BE" w:rsidRDefault="006B4B98" w:rsidP="006B4B98">
      <w:pPr>
        <w:autoSpaceDE w:val="0"/>
        <w:autoSpaceDN w:val="0"/>
        <w:adjustRightInd w:val="0"/>
        <w:ind w:firstLine="523"/>
        <w:jc w:val="both"/>
        <w:rPr>
          <w:rFonts w:eastAsiaTheme="minorEastAsia"/>
        </w:rPr>
      </w:pPr>
      <w:r w:rsidRPr="002534BE">
        <w:rPr>
          <w:rFonts w:eastAsiaTheme="minorEastAsia"/>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квалификации «магистр».</w:t>
      </w:r>
    </w:p>
    <w:p w:rsidR="00125C8E" w:rsidRPr="002534BE" w:rsidRDefault="00125C8E" w:rsidP="00125C8E">
      <w:pPr>
        <w:pStyle w:val="Style18"/>
        <w:widowControl/>
        <w:spacing w:line="240" w:lineRule="auto"/>
        <w:ind w:firstLine="709"/>
        <w:rPr>
          <w:rStyle w:val="FontStyle74"/>
          <w:sz w:val="24"/>
          <w:szCs w:val="24"/>
        </w:rPr>
      </w:pPr>
      <w:r w:rsidRPr="002534BE">
        <w:rPr>
          <w:rStyle w:val="FontStyle74"/>
          <w:sz w:val="24"/>
          <w:szCs w:val="24"/>
        </w:rPr>
        <w:t>Профили ООП ВПО в рамках направления подготовки магистров определяются вузом на основе отраслевых/секторальных рамок квалификаций (при наличии).</w:t>
      </w:r>
    </w:p>
    <w:p w:rsidR="008D1813" w:rsidRPr="002534BE" w:rsidRDefault="008D1813" w:rsidP="006B4B98">
      <w:pPr>
        <w:pStyle w:val="Style1"/>
        <w:widowControl/>
        <w:spacing w:before="120" w:line="240" w:lineRule="auto"/>
        <w:ind w:firstLine="523"/>
        <w:rPr>
          <w:rStyle w:val="FontStyle74"/>
          <w:sz w:val="24"/>
          <w:szCs w:val="24"/>
        </w:rPr>
      </w:pPr>
      <w:r w:rsidRPr="002534BE">
        <w:rPr>
          <w:rStyle w:val="FontStyle75"/>
          <w:sz w:val="24"/>
          <w:szCs w:val="24"/>
        </w:rPr>
        <w:t>3.2.</w:t>
      </w:r>
      <w:r w:rsidRPr="002534BE">
        <w:rPr>
          <w:rStyle w:val="FontStyle75"/>
          <w:b w:val="0"/>
          <w:bCs w:val="0"/>
          <w:sz w:val="24"/>
          <w:szCs w:val="24"/>
        </w:rPr>
        <w:tab/>
      </w:r>
      <w:r w:rsidRPr="002534BE">
        <w:rPr>
          <w:rStyle w:val="FontStyle74"/>
          <w:sz w:val="24"/>
          <w:szCs w:val="24"/>
        </w:rPr>
        <w:t xml:space="preserve">Нормативный срок освоения ООП ВПО подготовки магистров по направлению </w:t>
      </w:r>
      <w:r w:rsidR="00125C8E" w:rsidRPr="002534BE">
        <w:t>710200 –</w:t>
      </w:r>
      <w:r w:rsidRPr="002534BE">
        <w:t xml:space="preserve"> Информационные системы и технологии</w:t>
      </w:r>
      <w:r w:rsidRPr="002534BE">
        <w:rPr>
          <w:rStyle w:val="FontStyle74"/>
          <w:sz w:val="24"/>
          <w:szCs w:val="24"/>
        </w:rPr>
        <w:t xml:space="preserve"> на базе среднего общего или среднего профессионального образования при очной форме обучения составляет не менее </w:t>
      </w:r>
      <w:r w:rsidRPr="002534BE">
        <w:rPr>
          <w:rStyle w:val="FontStyle75"/>
          <w:sz w:val="24"/>
          <w:szCs w:val="24"/>
        </w:rPr>
        <w:t xml:space="preserve">6 </w:t>
      </w:r>
      <w:r w:rsidRPr="002534BE">
        <w:rPr>
          <w:rStyle w:val="FontStyle74"/>
          <w:sz w:val="24"/>
          <w:szCs w:val="24"/>
        </w:rPr>
        <w:t xml:space="preserve">лет, на базе высшего профессионального     </w:t>
      </w:r>
      <w:r w:rsidR="00125C8E" w:rsidRPr="002534BE">
        <w:rPr>
          <w:rStyle w:val="FontStyle74"/>
          <w:sz w:val="24"/>
          <w:szCs w:val="24"/>
        </w:rPr>
        <w:t>образования, подтвержденного</w:t>
      </w:r>
      <w:r w:rsidRPr="002534BE">
        <w:rPr>
          <w:rStyle w:val="FontStyle74"/>
          <w:sz w:val="24"/>
          <w:szCs w:val="24"/>
        </w:rPr>
        <w:t xml:space="preserve">     присвоением </w:t>
      </w:r>
      <w:r w:rsidR="006B4B98" w:rsidRPr="002534BE">
        <w:rPr>
          <w:rStyle w:val="FontStyle74"/>
          <w:sz w:val="24"/>
          <w:szCs w:val="24"/>
        </w:rPr>
        <w:t>квалификации</w:t>
      </w:r>
      <w:r w:rsidRPr="002534BE">
        <w:rPr>
          <w:rStyle w:val="FontStyle74"/>
          <w:sz w:val="24"/>
          <w:szCs w:val="24"/>
        </w:rPr>
        <w:t xml:space="preserve"> «бакалавр», - не менее </w:t>
      </w:r>
      <w:r w:rsidRPr="002534BE">
        <w:rPr>
          <w:rStyle w:val="FontStyle75"/>
          <w:sz w:val="24"/>
          <w:szCs w:val="24"/>
        </w:rPr>
        <w:t xml:space="preserve">2 </w:t>
      </w:r>
      <w:r w:rsidRPr="002534BE">
        <w:rPr>
          <w:rStyle w:val="FontStyle74"/>
          <w:sz w:val="24"/>
          <w:szCs w:val="24"/>
        </w:rPr>
        <w:t>лет.</w:t>
      </w:r>
    </w:p>
    <w:p w:rsidR="006B4B98" w:rsidRPr="002534BE" w:rsidRDefault="006B4B98" w:rsidP="006B4B98">
      <w:pPr>
        <w:autoSpaceDE w:val="0"/>
        <w:autoSpaceDN w:val="0"/>
        <w:adjustRightInd w:val="0"/>
        <w:ind w:firstLine="709"/>
        <w:jc w:val="both"/>
        <w:rPr>
          <w:rFonts w:eastAsiaTheme="minorEastAsia"/>
        </w:rPr>
      </w:pPr>
      <w:r w:rsidRPr="002534BE">
        <w:rPr>
          <w:rFonts w:eastAsiaTheme="minorEastAsia"/>
        </w:rPr>
        <w:t>Сроки освоения ООП ВПО по подготовке магистров на базе высшего профессионального образования, подтвержденного присвоением квалификации «бакалавр», по очно-заочной (вечерней) и заочной формам обучения, а также в случае сочетания различных форм обучения, увеличиваются вузом на полгода относительно установленного нормативного срока освоения при очной форме обучения.</w:t>
      </w:r>
    </w:p>
    <w:p w:rsidR="006B4B98" w:rsidRPr="002534BE" w:rsidRDefault="006B4B98" w:rsidP="006B4B98">
      <w:pPr>
        <w:autoSpaceDE w:val="0"/>
        <w:autoSpaceDN w:val="0"/>
        <w:adjustRightInd w:val="0"/>
        <w:ind w:firstLine="709"/>
        <w:jc w:val="both"/>
        <w:rPr>
          <w:rFonts w:eastAsiaTheme="minorEastAsia"/>
        </w:rPr>
      </w:pPr>
      <w:r w:rsidRPr="002534BE">
        <w:rPr>
          <w:rFonts w:eastAsiaTheme="minorEastAsia"/>
        </w:rPr>
        <w:t>Сроки освоения ООП ВПО по подготовке магистров на базе полного высшего профессионального образования с присвоением квалификации «специалист» составляют не менее одного года.</w:t>
      </w:r>
    </w:p>
    <w:p w:rsidR="006B4B98" w:rsidRPr="002534BE" w:rsidRDefault="006B4B98" w:rsidP="006B4B98">
      <w:pPr>
        <w:autoSpaceDE w:val="0"/>
        <w:autoSpaceDN w:val="0"/>
        <w:adjustRightInd w:val="0"/>
        <w:ind w:firstLine="709"/>
        <w:jc w:val="both"/>
        <w:rPr>
          <w:rFonts w:eastAsiaTheme="minorEastAsia"/>
        </w:rPr>
      </w:pPr>
      <w:r w:rsidRPr="002534BE">
        <w:rPr>
          <w:rFonts w:eastAsiaTheme="minorEastAsia"/>
        </w:rPr>
        <w:lastRenderedPageBreak/>
        <w:t>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 формирующих базовые профессиональные знания и компетенции ООП ВПО по подготовке магистров по соответствующему направлению.</w:t>
      </w:r>
    </w:p>
    <w:p w:rsidR="006B4B98" w:rsidRPr="002534BE" w:rsidRDefault="006B4B98" w:rsidP="006B4B98">
      <w:pPr>
        <w:autoSpaceDE w:val="0"/>
        <w:autoSpaceDN w:val="0"/>
        <w:adjustRightInd w:val="0"/>
        <w:ind w:firstLine="709"/>
        <w:jc w:val="both"/>
        <w:rPr>
          <w:rFonts w:eastAsiaTheme="minorEastAsia"/>
        </w:rPr>
      </w:pPr>
      <w:r w:rsidRPr="002534BE">
        <w:rPr>
          <w:rFonts w:eastAsiaTheme="minorEastAsia"/>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6B4B98" w:rsidRPr="002534BE" w:rsidRDefault="006B4B98" w:rsidP="006B4B98">
      <w:pPr>
        <w:autoSpaceDE w:val="0"/>
        <w:autoSpaceDN w:val="0"/>
        <w:adjustRightInd w:val="0"/>
        <w:ind w:firstLine="709"/>
        <w:jc w:val="both"/>
        <w:rPr>
          <w:rFonts w:eastAsiaTheme="minorEastAsia"/>
        </w:rPr>
      </w:pPr>
      <w:r w:rsidRPr="002534BE">
        <w:rPr>
          <w:rFonts w:eastAsiaTheme="minorEastAsia"/>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6B4B98" w:rsidRPr="002534BE" w:rsidRDefault="006B4B98" w:rsidP="006B4B98">
      <w:pPr>
        <w:autoSpaceDE w:val="0"/>
        <w:autoSpaceDN w:val="0"/>
        <w:adjustRightInd w:val="0"/>
        <w:ind w:firstLine="709"/>
        <w:jc w:val="both"/>
        <w:rPr>
          <w:rFonts w:eastAsiaTheme="minorEastAsia"/>
        </w:rPr>
      </w:pPr>
      <w:r w:rsidRPr="002534BE">
        <w:rPr>
          <w:rFonts w:eastAsiaTheme="minorEastAsia"/>
        </w:rPr>
        <w:t xml:space="preserve">Иные нормативные сроки освоения ООП ВПО по подготовке магистров устанавливаются </w:t>
      </w:r>
      <w:r w:rsidR="007D449B">
        <w:rPr>
          <w:rFonts w:eastAsiaTheme="minorEastAsia"/>
        </w:rPr>
        <w:t>Кабинетом Министров</w:t>
      </w:r>
      <w:bookmarkStart w:id="0" w:name="_GoBack"/>
      <w:bookmarkEnd w:id="0"/>
      <w:r w:rsidRPr="002534BE">
        <w:rPr>
          <w:rFonts w:eastAsiaTheme="minorEastAsia"/>
        </w:rPr>
        <w:t xml:space="preserve"> Кыргызской Республики.</w:t>
      </w:r>
    </w:p>
    <w:p w:rsidR="006B4B98" w:rsidRPr="002534BE" w:rsidRDefault="006B4B98" w:rsidP="006B4B98">
      <w:pPr>
        <w:tabs>
          <w:tab w:val="left" w:pos="1042"/>
        </w:tabs>
        <w:autoSpaceDE w:val="0"/>
        <w:autoSpaceDN w:val="0"/>
        <w:adjustRightInd w:val="0"/>
        <w:ind w:firstLine="709"/>
        <w:jc w:val="both"/>
        <w:rPr>
          <w:rFonts w:eastAsiaTheme="minorEastAsia"/>
        </w:rPr>
      </w:pPr>
      <w:r w:rsidRPr="002534BE">
        <w:rPr>
          <w:rFonts w:eastAsiaTheme="minorEastAsia"/>
        </w:rPr>
        <w:t>3.3.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 подтвержденного присвоением квалификации «бакалавр», составляет не менее 120 кредитов.</w:t>
      </w:r>
    </w:p>
    <w:p w:rsidR="006B4B98" w:rsidRPr="002534BE" w:rsidRDefault="006B4B98" w:rsidP="00125C8E">
      <w:pPr>
        <w:autoSpaceDE w:val="0"/>
        <w:autoSpaceDN w:val="0"/>
        <w:adjustRightInd w:val="0"/>
        <w:ind w:firstLine="709"/>
        <w:jc w:val="both"/>
        <w:rPr>
          <w:rFonts w:eastAsiaTheme="minorEastAsia"/>
        </w:rPr>
      </w:pPr>
      <w:r w:rsidRPr="002534BE">
        <w:rPr>
          <w:rFonts w:eastAsiaTheme="minorEastAsia"/>
        </w:rPr>
        <w:t>Трудоемкость ООП ВПО по очной форме обучения за учебный год равна не менее 60 кредитам.</w:t>
      </w:r>
    </w:p>
    <w:p w:rsidR="006B4B98" w:rsidRPr="002534BE" w:rsidRDefault="006B4B98" w:rsidP="00125C8E">
      <w:pPr>
        <w:autoSpaceDE w:val="0"/>
        <w:autoSpaceDN w:val="0"/>
        <w:adjustRightInd w:val="0"/>
        <w:ind w:firstLine="709"/>
        <w:jc w:val="both"/>
        <w:rPr>
          <w:rFonts w:eastAsiaTheme="minorEastAsia"/>
        </w:rPr>
      </w:pPr>
      <w:r w:rsidRPr="002534BE">
        <w:rPr>
          <w:rFonts w:eastAsiaTheme="minorEastAsia"/>
        </w:rPr>
        <w:t xml:space="preserve">Трудоемкость одного семестра равна не менее 30 кредитам (при </w:t>
      </w:r>
      <w:proofErr w:type="spellStart"/>
      <w:r w:rsidRPr="002534BE">
        <w:rPr>
          <w:rFonts w:eastAsiaTheme="minorEastAsia"/>
        </w:rPr>
        <w:t>двухсеместровом</w:t>
      </w:r>
      <w:proofErr w:type="spellEnd"/>
      <w:r w:rsidRPr="002534BE">
        <w:rPr>
          <w:rFonts w:eastAsiaTheme="minorEastAsia"/>
        </w:rPr>
        <w:t xml:space="preserve"> построении учебного процесса).</w:t>
      </w:r>
    </w:p>
    <w:p w:rsidR="006B4B98" w:rsidRPr="002534BE" w:rsidRDefault="006B4B98" w:rsidP="00125C8E">
      <w:pPr>
        <w:autoSpaceDE w:val="0"/>
        <w:autoSpaceDN w:val="0"/>
        <w:adjustRightInd w:val="0"/>
        <w:ind w:firstLine="709"/>
        <w:jc w:val="both"/>
        <w:rPr>
          <w:rFonts w:eastAsiaTheme="minorEastAsia"/>
        </w:rPr>
      </w:pPr>
      <w:r w:rsidRPr="002534BE">
        <w:rPr>
          <w:rFonts w:eastAsiaTheme="minorEastAsia"/>
        </w:rPr>
        <w:t>Один кредит эквивалентен 30 часам учебной работы студента (включая его аудиторную, самостоятельную работу и все виды аттестации).</w:t>
      </w:r>
    </w:p>
    <w:p w:rsidR="006B4B98" w:rsidRPr="002534BE" w:rsidRDefault="006B4B98" w:rsidP="00125C8E">
      <w:pPr>
        <w:pStyle w:val="Style1"/>
        <w:widowControl/>
        <w:spacing w:line="240" w:lineRule="auto"/>
        <w:ind w:firstLine="523"/>
        <w:rPr>
          <w:rFonts w:eastAsiaTheme="minorEastAsia"/>
        </w:rPr>
      </w:pPr>
      <w:r w:rsidRPr="002534BE">
        <w:rPr>
          <w:rFonts w:eastAsiaTheme="minorEastAsia"/>
        </w:rPr>
        <w:t>Трудоемкость ООП по очно - заочной (вечерней) и заочной формам обучения, а также в случае сочетания различных форм обучения за учебный год составляет не менее 48 кредитов.</w:t>
      </w:r>
    </w:p>
    <w:p w:rsidR="00125C8E" w:rsidRPr="002534BE" w:rsidRDefault="00125C8E" w:rsidP="00125C8E">
      <w:pPr>
        <w:pStyle w:val="Style18"/>
        <w:shd w:val="clear" w:color="auto" w:fill="FFFFFF"/>
        <w:spacing w:line="240" w:lineRule="auto"/>
        <w:ind w:firstLine="709"/>
      </w:pPr>
      <w:r w:rsidRPr="002534BE">
        <w:t>Трудоемкость завершающего года обучения определяется с учетом необходимости обеспечения общей трудоемкости ООП.</w:t>
      </w:r>
    </w:p>
    <w:p w:rsidR="008D1813" w:rsidRPr="002534BE" w:rsidRDefault="008D1813" w:rsidP="00E079D7">
      <w:pPr>
        <w:pStyle w:val="Style63"/>
        <w:widowControl/>
        <w:tabs>
          <w:tab w:val="left" w:pos="1042"/>
          <w:tab w:val="left" w:leader="underscore" w:pos="6302"/>
        </w:tabs>
        <w:spacing w:before="120" w:line="240" w:lineRule="auto"/>
        <w:ind w:firstLine="0"/>
        <w:rPr>
          <w:rStyle w:val="FontStyle74"/>
          <w:b/>
          <w:sz w:val="24"/>
          <w:szCs w:val="24"/>
        </w:rPr>
      </w:pPr>
      <w:r w:rsidRPr="002534BE">
        <w:rPr>
          <w:rStyle w:val="FontStyle74"/>
          <w:b/>
          <w:sz w:val="24"/>
          <w:szCs w:val="24"/>
        </w:rPr>
        <w:t xml:space="preserve">3.4.Цели ООП ВПО по направлению подготовки </w:t>
      </w:r>
      <w:r w:rsidRPr="002534BE">
        <w:rPr>
          <w:b/>
        </w:rPr>
        <w:t>710200 – Информационные системы и технологии</w:t>
      </w:r>
      <w:r w:rsidR="00256CA4" w:rsidRPr="002534BE">
        <w:rPr>
          <w:b/>
        </w:rPr>
        <w:t xml:space="preserve"> </w:t>
      </w:r>
      <w:r w:rsidRPr="002534BE">
        <w:rPr>
          <w:rStyle w:val="FontStyle74"/>
          <w:b/>
          <w:sz w:val="24"/>
          <w:szCs w:val="24"/>
        </w:rPr>
        <w:t>в</w:t>
      </w:r>
      <w:r w:rsidR="00256CA4" w:rsidRPr="002534BE">
        <w:rPr>
          <w:rStyle w:val="FontStyle74"/>
          <w:b/>
          <w:sz w:val="24"/>
          <w:szCs w:val="24"/>
        </w:rPr>
        <w:t xml:space="preserve"> </w:t>
      </w:r>
      <w:r w:rsidRPr="002534BE">
        <w:rPr>
          <w:rStyle w:val="FontStyle74"/>
          <w:b/>
          <w:sz w:val="24"/>
          <w:szCs w:val="24"/>
        </w:rPr>
        <w:t>области обучения и воспитания личности.</w:t>
      </w:r>
    </w:p>
    <w:p w:rsidR="00B64775" w:rsidRPr="002534BE" w:rsidRDefault="008D1813" w:rsidP="00A72612">
      <w:pPr>
        <w:pStyle w:val="Style18"/>
        <w:widowControl/>
        <w:tabs>
          <w:tab w:val="left" w:leader="underscore" w:pos="5544"/>
        </w:tabs>
        <w:spacing w:before="120" w:line="240" w:lineRule="auto"/>
        <w:ind w:firstLine="0"/>
        <w:rPr>
          <w:rStyle w:val="FontStyle78"/>
          <w:b w:val="0"/>
          <w:bCs w:val="0"/>
          <w:i w:val="0"/>
          <w:iCs w:val="0"/>
          <w:sz w:val="24"/>
          <w:szCs w:val="24"/>
        </w:rPr>
      </w:pPr>
      <w:r w:rsidRPr="002534BE">
        <w:rPr>
          <w:rStyle w:val="FontStyle74"/>
          <w:sz w:val="24"/>
          <w:szCs w:val="24"/>
        </w:rPr>
        <w:t>3.4.1. В области обучения целью ООП ВПО по направлению подготовки</w:t>
      </w:r>
      <w:r w:rsidR="002972E7" w:rsidRPr="002534BE">
        <w:rPr>
          <w:rStyle w:val="FontStyle74"/>
          <w:sz w:val="24"/>
          <w:szCs w:val="24"/>
        </w:rPr>
        <w:t xml:space="preserve">  </w:t>
      </w:r>
      <w:r w:rsidR="00FB190A" w:rsidRPr="002534BE">
        <w:rPr>
          <w:b/>
        </w:rPr>
        <w:t>710200 – Информационные системы и технологии</w:t>
      </w:r>
      <w:r w:rsidR="002F3D16" w:rsidRPr="002534BE">
        <w:rPr>
          <w:b/>
        </w:rPr>
        <w:t xml:space="preserve"> </w:t>
      </w:r>
      <w:r w:rsidR="002F3D16" w:rsidRPr="002534BE">
        <w:rPr>
          <w:rFonts w:eastAsiaTheme="minorEastAsia"/>
        </w:rPr>
        <w:t>является подготовка магистров, способных осуществлять инновационную профессиональную деятельность в области проектно-конструкторского и организационного обеспечения разработки архитектуры</w:t>
      </w:r>
      <w:r w:rsidR="00457335" w:rsidRPr="002534BE">
        <w:rPr>
          <w:rFonts w:eastAsiaTheme="minorEastAsia"/>
        </w:rPr>
        <w:t>,</w:t>
      </w:r>
      <w:r w:rsidR="002F3D16" w:rsidRPr="002534BE">
        <w:rPr>
          <w:rFonts w:eastAsiaTheme="minorEastAsia"/>
        </w:rPr>
        <w:t xml:space="preserve"> реализации</w:t>
      </w:r>
      <w:r w:rsidR="00457335" w:rsidRPr="002534BE">
        <w:rPr>
          <w:rFonts w:eastAsiaTheme="minorEastAsia"/>
        </w:rPr>
        <w:t xml:space="preserve">, тестирования и дальнейшего сопровождения </w:t>
      </w:r>
      <w:r w:rsidR="002F3D16" w:rsidRPr="002534BE">
        <w:rPr>
          <w:rFonts w:eastAsiaTheme="minorEastAsia"/>
        </w:rPr>
        <w:t xml:space="preserve">программного </w:t>
      </w:r>
      <w:r w:rsidR="00457335" w:rsidRPr="002534BE">
        <w:rPr>
          <w:rFonts w:eastAsiaTheme="minorEastAsia"/>
        </w:rPr>
        <w:t xml:space="preserve">продукта, </w:t>
      </w:r>
      <w:r w:rsidR="002F3D16" w:rsidRPr="002534BE">
        <w:rPr>
          <w:rFonts w:eastAsiaTheme="minorEastAsia"/>
        </w:rPr>
        <w:t xml:space="preserve">обладающих универсальными компетенциями, способствующими его социальной мобильности и функциональной устойчивости на рынке труда. </w:t>
      </w:r>
    </w:p>
    <w:p w:rsidR="00762EA5" w:rsidRPr="002534BE" w:rsidRDefault="008D1813" w:rsidP="00B64775">
      <w:pPr>
        <w:pStyle w:val="Style62"/>
        <w:widowControl/>
        <w:spacing w:before="120" w:line="240" w:lineRule="auto"/>
        <w:ind w:firstLine="0"/>
        <w:contextualSpacing/>
        <w:rPr>
          <w:rStyle w:val="FontStyle78"/>
          <w:b w:val="0"/>
          <w:i w:val="0"/>
          <w:sz w:val="24"/>
          <w:szCs w:val="24"/>
        </w:rPr>
      </w:pPr>
      <w:r w:rsidRPr="002534BE">
        <w:rPr>
          <w:rStyle w:val="FontStyle74"/>
          <w:sz w:val="24"/>
          <w:szCs w:val="24"/>
        </w:rPr>
        <w:t>3.4.2. В области воспитания личности целью ООП ВПО по направлению подготовки</w:t>
      </w:r>
      <w:r w:rsidR="00706802" w:rsidRPr="002534BE">
        <w:rPr>
          <w:rStyle w:val="FontStyle74"/>
          <w:sz w:val="24"/>
          <w:szCs w:val="24"/>
        </w:rPr>
        <w:t xml:space="preserve"> </w:t>
      </w:r>
      <w:r w:rsidRPr="002534BE">
        <w:rPr>
          <w:b/>
        </w:rPr>
        <w:t>710200 – Информационные системы и технологии</w:t>
      </w:r>
      <w:r w:rsidR="00EB1EF0" w:rsidRPr="002534BE">
        <w:rPr>
          <w:b/>
        </w:rPr>
        <w:t xml:space="preserve"> </w:t>
      </w:r>
      <w:r w:rsidR="00A72612" w:rsidRPr="002534BE">
        <w:rPr>
          <w:rStyle w:val="FontStyle74"/>
          <w:b/>
          <w:sz w:val="24"/>
          <w:szCs w:val="24"/>
        </w:rPr>
        <w:t>является</w:t>
      </w:r>
      <w:r w:rsidR="00A72612" w:rsidRPr="002534BE">
        <w:rPr>
          <w:rStyle w:val="FontStyle74"/>
          <w:sz w:val="24"/>
          <w:szCs w:val="24"/>
        </w:rPr>
        <w:t xml:space="preserve"> </w:t>
      </w:r>
      <w:r w:rsidR="00891200" w:rsidRPr="002534BE">
        <w:rPr>
          <w:rStyle w:val="FontStyle74"/>
          <w:sz w:val="24"/>
          <w:szCs w:val="24"/>
        </w:rPr>
        <w:t xml:space="preserve">развитие у выпускников </w:t>
      </w:r>
      <w:r w:rsidRPr="002534BE">
        <w:rPr>
          <w:rStyle w:val="FontStyle78"/>
          <w:b w:val="0"/>
          <w:i w:val="0"/>
          <w:sz w:val="24"/>
          <w:szCs w:val="24"/>
        </w:rPr>
        <w:t>целеустремленност</w:t>
      </w:r>
      <w:r w:rsidR="00891200" w:rsidRPr="002534BE">
        <w:rPr>
          <w:rStyle w:val="FontStyle78"/>
          <w:b w:val="0"/>
          <w:i w:val="0"/>
          <w:sz w:val="24"/>
          <w:szCs w:val="24"/>
        </w:rPr>
        <w:t>и</w:t>
      </w:r>
      <w:r w:rsidRPr="002534BE">
        <w:rPr>
          <w:rStyle w:val="FontStyle78"/>
          <w:b w:val="0"/>
          <w:i w:val="0"/>
          <w:sz w:val="24"/>
          <w:szCs w:val="24"/>
        </w:rPr>
        <w:t>, организованност</w:t>
      </w:r>
      <w:r w:rsidR="00891200" w:rsidRPr="002534BE">
        <w:rPr>
          <w:rStyle w:val="FontStyle78"/>
          <w:b w:val="0"/>
          <w:i w:val="0"/>
          <w:sz w:val="24"/>
          <w:szCs w:val="24"/>
        </w:rPr>
        <w:t>и</w:t>
      </w:r>
      <w:r w:rsidRPr="002534BE">
        <w:rPr>
          <w:rStyle w:val="FontStyle78"/>
          <w:b w:val="0"/>
          <w:i w:val="0"/>
          <w:sz w:val="24"/>
          <w:szCs w:val="24"/>
        </w:rPr>
        <w:t>, трудолюби</w:t>
      </w:r>
      <w:r w:rsidR="00891200" w:rsidRPr="002534BE">
        <w:rPr>
          <w:rStyle w:val="FontStyle78"/>
          <w:b w:val="0"/>
          <w:i w:val="0"/>
          <w:sz w:val="24"/>
          <w:szCs w:val="24"/>
        </w:rPr>
        <w:t>я</w:t>
      </w:r>
      <w:r w:rsidRPr="002534BE">
        <w:rPr>
          <w:rStyle w:val="FontStyle78"/>
          <w:b w:val="0"/>
          <w:i w:val="0"/>
          <w:sz w:val="24"/>
          <w:szCs w:val="24"/>
        </w:rPr>
        <w:t>, ответственност</w:t>
      </w:r>
      <w:r w:rsidR="00891200" w:rsidRPr="002534BE">
        <w:rPr>
          <w:rStyle w:val="FontStyle78"/>
          <w:b w:val="0"/>
          <w:i w:val="0"/>
          <w:sz w:val="24"/>
          <w:szCs w:val="24"/>
        </w:rPr>
        <w:t>и</w:t>
      </w:r>
      <w:r w:rsidRPr="002534BE">
        <w:rPr>
          <w:rStyle w:val="FontStyle78"/>
          <w:b w:val="0"/>
          <w:i w:val="0"/>
          <w:sz w:val="24"/>
          <w:szCs w:val="24"/>
        </w:rPr>
        <w:t>, гражданственност</w:t>
      </w:r>
      <w:r w:rsidR="00891200" w:rsidRPr="002534BE">
        <w:rPr>
          <w:rStyle w:val="FontStyle78"/>
          <w:b w:val="0"/>
          <w:i w:val="0"/>
          <w:sz w:val="24"/>
          <w:szCs w:val="24"/>
        </w:rPr>
        <w:t>и</w:t>
      </w:r>
      <w:r w:rsidRPr="002534BE">
        <w:rPr>
          <w:rStyle w:val="FontStyle78"/>
          <w:b w:val="0"/>
          <w:i w:val="0"/>
          <w:sz w:val="24"/>
          <w:szCs w:val="24"/>
        </w:rPr>
        <w:t xml:space="preserve">, </w:t>
      </w:r>
      <w:proofErr w:type="spellStart"/>
      <w:r w:rsidRPr="002534BE">
        <w:rPr>
          <w:rStyle w:val="FontStyle78"/>
          <w:b w:val="0"/>
          <w:i w:val="0"/>
          <w:sz w:val="24"/>
          <w:szCs w:val="24"/>
        </w:rPr>
        <w:t>коммуникативност</w:t>
      </w:r>
      <w:r w:rsidR="00891200" w:rsidRPr="002534BE">
        <w:rPr>
          <w:rStyle w:val="FontStyle78"/>
          <w:b w:val="0"/>
          <w:i w:val="0"/>
          <w:sz w:val="24"/>
          <w:szCs w:val="24"/>
        </w:rPr>
        <w:t>и</w:t>
      </w:r>
      <w:proofErr w:type="spellEnd"/>
      <w:r w:rsidRPr="002534BE">
        <w:rPr>
          <w:rStyle w:val="FontStyle78"/>
          <w:b w:val="0"/>
          <w:i w:val="0"/>
          <w:sz w:val="24"/>
          <w:szCs w:val="24"/>
        </w:rPr>
        <w:t>, толерантност</w:t>
      </w:r>
      <w:r w:rsidR="00891200" w:rsidRPr="002534BE">
        <w:rPr>
          <w:rStyle w:val="FontStyle78"/>
          <w:b w:val="0"/>
          <w:i w:val="0"/>
          <w:sz w:val="24"/>
          <w:szCs w:val="24"/>
        </w:rPr>
        <w:t>и</w:t>
      </w:r>
      <w:r w:rsidR="00470E84" w:rsidRPr="002534BE">
        <w:rPr>
          <w:rStyle w:val="FontStyle78"/>
          <w:b w:val="0"/>
          <w:i w:val="0"/>
          <w:sz w:val="24"/>
          <w:szCs w:val="24"/>
        </w:rPr>
        <w:t>, повышение общей культуры и т.д.</w:t>
      </w:r>
    </w:p>
    <w:p w:rsidR="00D33ADA" w:rsidRPr="002534BE" w:rsidRDefault="008D1813" w:rsidP="00294C2D">
      <w:pPr>
        <w:pStyle w:val="Style13"/>
        <w:widowControl/>
        <w:spacing w:before="120" w:line="240" w:lineRule="auto"/>
        <w:jc w:val="both"/>
        <w:rPr>
          <w:rStyle w:val="FontStyle75"/>
          <w:sz w:val="24"/>
          <w:szCs w:val="24"/>
        </w:rPr>
      </w:pPr>
      <w:r w:rsidRPr="002534BE">
        <w:rPr>
          <w:rStyle w:val="FontStyle75"/>
          <w:sz w:val="24"/>
          <w:szCs w:val="24"/>
        </w:rPr>
        <w:t>3.5.    Область профессиональной деятельности выпускников</w:t>
      </w:r>
      <w:r w:rsidR="00294C2D" w:rsidRPr="002534BE">
        <w:rPr>
          <w:rStyle w:val="FontStyle75"/>
          <w:sz w:val="24"/>
          <w:szCs w:val="24"/>
        </w:rPr>
        <w:t xml:space="preserve">. </w:t>
      </w:r>
    </w:p>
    <w:p w:rsidR="001002E2" w:rsidRPr="002534BE" w:rsidRDefault="008D1813" w:rsidP="00294C2D">
      <w:pPr>
        <w:pStyle w:val="Style13"/>
        <w:widowControl/>
        <w:spacing w:before="120" w:line="240" w:lineRule="auto"/>
        <w:jc w:val="both"/>
      </w:pPr>
      <w:r w:rsidRPr="002534BE">
        <w:rPr>
          <w:rStyle w:val="FontStyle74"/>
          <w:sz w:val="24"/>
          <w:szCs w:val="24"/>
        </w:rPr>
        <w:t>Область    профессиональной    деятельности    выпускников    по</w:t>
      </w:r>
      <w:r w:rsidR="00256CA4" w:rsidRPr="002534BE">
        <w:rPr>
          <w:rStyle w:val="FontStyle74"/>
          <w:sz w:val="24"/>
          <w:szCs w:val="24"/>
        </w:rPr>
        <w:t xml:space="preserve"> </w:t>
      </w:r>
      <w:r w:rsidRPr="002534BE">
        <w:rPr>
          <w:rStyle w:val="FontStyle74"/>
          <w:sz w:val="24"/>
          <w:szCs w:val="24"/>
        </w:rPr>
        <w:t xml:space="preserve">направлению подготовки </w:t>
      </w:r>
      <w:r w:rsidRPr="002534BE">
        <w:t>710200 – Информационные системы и технологии</w:t>
      </w:r>
      <w:r w:rsidR="00256CA4" w:rsidRPr="002534BE">
        <w:t xml:space="preserve"> </w:t>
      </w:r>
      <w:r w:rsidRPr="002534BE">
        <w:rPr>
          <w:rStyle w:val="FontStyle74"/>
          <w:sz w:val="24"/>
          <w:szCs w:val="24"/>
        </w:rPr>
        <w:t>включает</w:t>
      </w:r>
      <w:r w:rsidR="001002E2" w:rsidRPr="002534BE">
        <w:rPr>
          <w:rStyle w:val="FontStyle74"/>
          <w:sz w:val="24"/>
          <w:szCs w:val="24"/>
        </w:rPr>
        <w:t>:</w:t>
      </w:r>
      <w:r w:rsidR="009B07E5" w:rsidRPr="002534BE">
        <w:rPr>
          <w:rStyle w:val="FontStyle74"/>
          <w:sz w:val="24"/>
          <w:szCs w:val="24"/>
        </w:rPr>
        <w:t xml:space="preserve"> </w:t>
      </w:r>
      <w:r w:rsidRPr="002534BE">
        <w:t xml:space="preserve">исследование, разработку, внедрение и сопровождение информационных технологий и систем. </w:t>
      </w:r>
    </w:p>
    <w:p w:rsidR="008D1813" w:rsidRPr="002534BE" w:rsidRDefault="008D1813" w:rsidP="001002E2">
      <w:pPr>
        <w:pStyle w:val="Style13"/>
        <w:widowControl/>
        <w:spacing w:before="120" w:line="240" w:lineRule="auto"/>
        <w:ind w:firstLine="708"/>
        <w:jc w:val="both"/>
      </w:pPr>
      <w:r w:rsidRPr="002534BE">
        <w:t>В соответствии с областью профессиональной деятельности направление подготовки</w:t>
      </w:r>
      <w:r w:rsidRPr="002534BE">
        <w:rPr>
          <w:rStyle w:val="11"/>
          <w:sz w:val="24"/>
          <w:szCs w:val="24"/>
        </w:rPr>
        <w:t xml:space="preserve"> 710200 - Информационные системы и технологии</w:t>
      </w:r>
      <w:r w:rsidRPr="002534BE">
        <w:t xml:space="preserve"> может включать в себя различные </w:t>
      </w:r>
      <w:r w:rsidRPr="002534BE">
        <w:rPr>
          <w:i/>
        </w:rPr>
        <w:t>профили подготовки, устанавливаемые вузом.</w:t>
      </w:r>
    </w:p>
    <w:p w:rsidR="00BF41E1" w:rsidRPr="002534BE" w:rsidRDefault="00294C2D" w:rsidP="00294C2D">
      <w:pPr>
        <w:pStyle w:val="Style1"/>
        <w:widowControl/>
        <w:spacing w:before="120" w:line="240" w:lineRule="auto"/>
        <w:rPr>
          <w:rStyle w:val="FontStyle74"/>
          <w:b/>
          <w:sz w:val="24"/>
          <w:szCs w:val="24"/>
        </w:rPr>
      </w:pPr>
      <w:r w:rsidRPr="002534BE">
        <w:rPr>
          <w:rStyle w:val="FontStyle74"/>
          <w:b/>
          <w:sz w:val="24"/>
          <w:szCs w:val="24"/>
        </w:rPr>
        <w:t>3.6.</w:t>
      </w:r>
      <w:r w:rsidR="008D1813" w:rsidRPr="002534BE">
        <w:rPr>
          <w:rStyle w:val="FontStyle74"/>
          <w:b/>
          <w:sz w:val="24"/>
          <w:szCs w:val="24"/>
        </w:rPr>
        <w:t>Объекты профессиональной деятельности выпускников</w:t>
      </w:r>
      <w:r w:rsidRPr="002534BE">
        <w:rPr>
          <w:rStyle w:val="FontStyle74"/>
          <w:b/>
          <w:sz w:val="24"/>
          <w:szCs w:val="24"/>
        </w:rPr>
        <w:t xml:space="preserve">. </w:t>
      </w:r>
    </w:p>
    <w:p w:rsidR="008D1813" w:rsidRPr="002534BE" w:rsidRDefault="008D1813" w:rsidP="00294C2D">
      <w:pPr>
        <w:pStyle w:val="Style1"/>
        <w:widowControl/>
        <w:spacing w:before="120" w:line="240" w:lineRule="auto"/>
        <w:rPr>
          <w:rStyle w:val="FontStyle74"/>
          <w:sz w:val="24"/>
          <w:szCs w:val="24"/>
        </w:rPr>
      </w:pPr>
      <w:r w:rsidRPr="002534BE">
        <w:rPr>
          <w:rStyle w:val="FontStyle74"/>
          <w:sz w:val="24"/>
          <w:szCs w:val="24"/>
        </w:rPr>
        <w:lastRenderedPageBreak/>
        <w:t>Объектами    профессиональной   деятельности    выпускни</w:t>
      </w:r>
      <w:r w:rsidR="00125C8E" w:rsidRPr="002534BE">
        <w:rPr>
          <w:rStyle w:val="FontStyle74"/>
          <w:sz w:val="24"/>
          <w:szCs w:val="24"/>
        </w:rPr>
        <w:t xml:space="preserve">ков   по направлению подготовки </w:t>
      </w:r>
      <w:r w:rsidR="009B07E5" w:rsidRPr="002534BE">
        <w:rPr>
          <w:b/>
        </w:rPr>
        <w:t>7</w:t>
      </w:r>
      <w:r w:rsidRPr="002534BE">
        <w:rPr>
          <w:b/>
        </w:rPr>
        <w:t>10200– Информационные системы и технологии</w:t>
      </w:r>
      <w:r w:rsidR="00BF41E1" w:rsidRPr="002534BE">
        <w:rPr>
          <w:b/>
        </w:rPr>
        <w:t xml:space="preserve"> </w:t>
      </w:r>
      <w:r w:rsidRPr="002534BE">
        <w:rPr>
          <w:rStyle w:val="FontStyle74"/>
          <w:b/>
          <w:sz w:val="24"/>
          <w:szCs w:val="24"/>
        </w:rPr>
        <w:t>являются:</w:t>
      </w:r>
    </w:p>
    <w:p w:rsidR="008D1813" w:rsidRPr="002534BE" w:rsidRDefault="008D1813" w:rsidP="00334C09">
      <w:pPr>
        <w:pStyle w:val="a8"/>
        <w:shd w:val="clear" w:color="auto" w:fill="auto"/>
        <w:tabs>
          <w:tab w:val="left" w:pos="1470"/>
        </w:tabs>
        <w:spacing w:before="120" w:after="0" w:line="240" w:lineRule="auto"/>
        <w:ind w:right="40" w:firstLine="0"/>
        <w:jc w:val="both"/>
        <w:rPr>
          <w:sz w:val="24"/>
          <w:szCs w:val="24"/>
        </w:rPr>
      </w:pPr>
      <w:r w:rsidRPr="002534BE">
        <w:rPr>
          <w:sz w:val="24"/>
          <w:szCs w:val="24"/>
        </w:rPr>
        <w:t xml:space="preserve">информационные процессы, технологии, системы и сети, их инструментальное (программное, техническое, организационное) обеспечение, способы и методы проектирования, отладки, производства и эксплуатации информационных технологий и </w:t>
      </w:r>
      <w:r w:rsidRPr="002534BE">
        <w:rPr>
          <w:i/>
          <w:sz w:val="24"/>
          <w:szCs w:val="24"/>
        </w:rPr>
        <w:t>систем в областях</w:t>
      </w:r>
      <w:r w:rsidRPr="002534BE">
        <w:rPr>
          <w:sz w:val="24"/>
          <w:szCs w:val="24"/>
        </w:rPr>
        <w:t xml:space="preserve">: машиностроение, приборостроение, наука, техника, образование, медицина, административное управление, юриспруденция, бизнес, предпринимательство, коммерция, менеджмент, банковские системы, безопасность информационных систем, управление технологическими процессами, механика, техническая физика, энергетика, ядерная энергетика, силовая электроника, металлургия, строительство, транспорт, железнодорожный транспорт, связь, телекоммуникации, управление </w:t>
      </w:r>
      <w:proofErr w:type="spellStart"/>
      <w:r w:rsidRPr="002534BE">
        <w:rPr>
          <w:sz w:val="24"/>
          <w:szCs w:val="24"/>
        </w:rPr>
        <w:t>инфокоммуникциями</w:t>
      </w:r>
      <w:proofErr w:type="spellEnd"/>
      <w:r w:rsidRPr="002534BE">
        <w:rPr>
          <w:sz w:val="24"/>
          <w:szCs w:val="24"/>
        </w:rPr>
        <w:t xml:space="preserve">, почтовая связь, химическая промышленность, сельское хозяйство, текстильная и легкая промышленность, пищевая промышленность, медицинские и биотехнологии, горное дело, обеспечение безопасности подземных предприятий и производств, геология, нефтегазовая отрасль, геодезия и картография, геоинформационные системы, лесной комплекс, химико-лесной комплекс, экология, сфера сервиса, системы массовой информации, дизайн, </w:t>
      </w:r>
      <w:proofErr w:type="spellStart"/>
      <w:r w:rsidRPr="002534BE">
        <w:rPr>
          <w:sz w:val="24"/>
          <w:szCs w:val="24"/>
        </w:rPr>
        <w:t>медиаиндустрия</w:t>
      </w:r>
      <w:proofErr w:type="spellEnd"/>
      <w:r w:rsidRPr="002534BE">
        <w:rPr>
          <w:sz w:val="24"/>
          <w:szCs w:val="24"/>
        </w:rPr>
        <w:t>, а также предприятия различного профиля и все виды деятельности в условиях экономики информационного общества.</w:t>
      </w:r>
    </w:p>
    <w:p w:rsidR="008D1813" w:rsidRPr="002534BE" w:rsidRDefault="008D1813" w:rsidP="00D13732">
      <w:pPr>
        <w:pStyle w:val="a8"/>
        <w:shd w:val="clear" w:color="auto" w:fill="auto"/>
        <w:tabs>
          <w:tab w:val="left" w:pos="1470"/>
        </w:tabs>
        <w:spacing w:before="120" w:after="0" w:line="240" w:lineRule="auto"/>
        <w:ind w:right="40" w:firstLine="0"/>
        <w:jc w:val="both"/>
        <w:rPr>
          <w:rStyle w:val="FontStyle74"/>
          <w:sz w:val="24"/>
          <w:szCs w:val="24"/>
        </w:rPr>
      </w:pPr>
      <w:r w:rsidRPr="002534BE">
        <w:rPr>
          <w:sz w:val="24"/>
          <w:szCs w:val="24"/>
        </w:rPr>
        <w:t xml:space="preserve">3.7. </w:t>
      </w:r>
      <w:r w:rsidRPr="002534BE">
        <w:rPr>
          <w:rStyle w:val="FontStyle74"/>
          <w:b/>
          <w:sz w:val="24"/>
          <w:szCs w:val="24"/>
        </w:rPr>
        <w:t>Виды профессиональной деятельности выпускников:</w:t>
      </w:r>
    </w:p>
    <w:p w:rsidR="008D1813" w:rsidRPr="002534BE" w:rsidRDefault="008D1813" w:rsidP="00125C8E">
      <w:pPr>
        <w:pStyle w:val="Style62"/>
        <w:widowControl/>
        <w:tabs>
          <w:tab w:val="left" w:pos="1566"/>
          <w:tab w:val="left" w:pos="8094"/>
        </w:tabs>
        <w:spacing w:line="240" w:lineRule="auto"/>
        <w:ind w:right="23" w:firstLine="0"/>
      </w:pPr>
      <w:r w:rsidRPr="002534BE">
        <w:t xml:space="preserve">Магистр по направлению подготовки </w:t>
      </w:r>
      <w:r w:rsidRPr="002534BE">
        <w:rPr>
          <w:rStyle w:val="11"/>
          <w:sz w:val="24"/>
          <w:szCs w:val="24"/>
        </w:rPr>
        <w:t>710200 - Информационные системы и технологии</w:t>
      </w:r>
      <w:r w:rsidRPr="002534BE">
        <w:t xml:space="preserve"> готовится к следующим видам профессиональной деятельности: </w:t>
      </w:r>
    </w:p>
    <w:p w:rsidR="00125C8E" w:rsidRPr="002534BE" w:rsidRDefault="008D1813" w:rsidP="00125C8E">
      <w:pPr>
        <w:pStyle w:val="Style62"/>
        <w:widowControl/>
        <w:numPr>
          <w:ilvl w:val="0"/>
          <w:numId w:val="30"/>
        </w:numPr>
        <w:tabs>
          <w:tab w:val="left" w:pos="1566"/>
          <w:tab w:val="left" w:pos="8094"/>
        </w:tabs>
        <w:spacing w:line="240" w:lineRule="auto"/>
        <w:ind w:right="23"/>
      </w:pPr>
      <w:r w:rsidRPr="002534BE">
        <w:t>проектно-конструкторская;</w:t>
      </w:r>
      <w:r w:rsidR="00EE5F39" w:rsidRPr="002534BE">
        <w:t xml:space="preserve"> </w:t>
      </w:r>
    </w:p>
    <w:p w:rsidR="00125C8E" w:rsidRPr="002534BE" w:rsidRDefault="008D1813" w:rsidP="00125C8E">
      <w:pPr>
        <w:pStyle w:val="Style62"/>
        <w:widowControl/>
        <w:numPr>
          <w:ilvl w:val="0"/>
          <w:numId w:val="30"/>
        </w:numPr>
        <w:tabs>
          <w:tab w:val="left" w:pos="1566"/>
          <w:tab w:val="left" w:pos="8094"/>
        </w:tabs>
        <w:spacing w:line="240" w:lineRule="auto"/>
        <w:ind w:right="23"/>
      </w:pPr>
      <w:r w:rsidRPr="002534BE">
        <w:t>проектно-технологическая;</w:t>
      </w:r>
    </w:p>
    <w:p w:rsidR="00125C8E" w:rsidRPr="002534BE" w:rsidRDefault="008D1813" w:rsidP="00125C8E">
      <w:pPr>
        <w:pStyle w:val="Style62"/>
        <w:widowControl/>
        <w:numPr>
          <w:ilvl w:val="0"/>
          <w:numId w:val="30"/>
        </w:numPr>
        <w:tabs>
          <w:tab w:val="left" w:pos="1566"/>
          <w:tab w:val="left" w:pos="8094"/>
        </w:tabs>
        <w:spacing w:line="240" w:lineRule="auto"/>
        <w:ind w:right="23"/>
      </w:pPr>
      <w:r w:rsidRPr="002534BE">
        <w:t xml:space="preserve">организационно-управленческая; </w:t>
      </w:r>
    </w:p>
    <w:p w:rsidR="00125C8E" w:rsidRPr="002534BE" w:rsidRDefault="008D1813" w:rsidP="00125C8E">
      <w:pPr>
        <w:pStyle w:val="Style62"/>
        <w:widowControl/>
        <w:numPr>
          <w:ilvl w:val="0"/>
          <w:numId w:val="30"/>
        </w:numPr>
        <w:tabs>
          <w:tab w:val="left" w:pos="1566"/>
          <w:tab w:val="left" w:pos="8094"/>
        </w:tabs>
        <w:spacing w:line="240" w:lineRule="auto"/>
        <w:ind w:right="23"/>
      </w:pPr>
      <w:r w:rsidRPr="002534BE">
        <w:t xml:space="preserve">научно-исследовательская; </w:t>
      </w:r>
    </w:p>
    <w:p w:rsidR="00125C8E" w:rsidRPr="002534BE" w:rsidRDefault="008D1813" w:rsidP="00125C8E">
      <w:pPr>
        <w:pStyle w:val="Style62"/>
        <w:widowControl/>
        <w:numPr>
          <w:ilvl w:val="0"/>
          <w:numId w:val="30"/>
        </w:numPr>
        <w:tabs>
          <w:tab w:val="left" w:pos="1566"/>
          <w:tab w:val="left" w:pos="8094"/>
        </w:tabs>
        <w:spacing w:line="240" w:lineRule="auto"/>
        <w:ind w:right="23"/>
      </w:pPr>
      <w:r w:rsidRPr="002534BE">
        <w:t>инновационная</w:t>
      </w:r>
      <w:r w:rsidR="00714380" w:rsidRPr="002534BE">
        <w:t xml:space="preserve">, </w:t>
      </w:r>
    </w:p>
    <w:p w:rsidR="002534BE" w:rsidRDefault="00714380" w:rsidP="002534BE">
      <w:pPr>
        <w:pStyle w:val="Style62"/>
        <w:widowControl/>
        <w:numPr>
          <w:ilvl w:val="0"/>
          <w:numId w:val="30"/>
        </w:numPr>
        <w:tabs>
          <w:tab w:val="left" w:pos="1566"/>
          <w:tab w:val="left" w:pos="8094"/>
        </w:tabs>
        <w:spacing w:line="240" w:lineRule="auto"/>
        <w:ind w:right="23"/>
      </w:pPr>
      <w:r w:rsidRPr="002534BE">
        <w:t>педагогическая</w:t>
      </w:r>
      <w:r w:rsidR="001070D4" w:rsidRPr="002534BE">
        <w:t xml:space="preserve"> </w:t>
      </w:r>
    </w:p>
    <w:p w:rsidR="002534BE" w:rsidRDefault="002534BE" w:rsidP="002534BE">
      <w:pPr>
        <w:pStyle w:val="Style62"/>
        <w:widowControl/>
        <w:tabs>
          <w:tab w:val="left" w:pos="1566"/>
          <w:tab w:val="left" w:pos="8094"/>
        </w:tabs>
        <w:spacing w:line="240" w:lineRule="auto"/>
        <w:ind w:left="720" w:right="23" w:firstLine="0"/>
      </w:pPr>
    </w:p>
    <w:p w:rsidR="00125C8E" w:rsidRPr="002534BE" w:rsidRDefault="008D1813" w:rsidP="002534BE">
      <w:pPr>
        <w:pStyle w:val="Style62"/>
        <w:widowControl/>
        <w:tabs>
          <w:tab w:val="left" w:pos="1566"/>
          <w:tab w:val="left" w:pos="8094"/>
        </w:tabs>
        <w:spacing w:line="240" w:lineRule="auto"/>
        <w:ind w:right="23"/>
        <w:rPr>
          <w:rStyle w:val="FontStyle74"/>
          <w:sz w:val="24"/>
          <w:szCs w:val="24"/>
        </w:rPr>
      </w:pPr>
      <w:r w:rsidRPr="002534BE">
        <w:t xml:space="preserve">Конкретные виды профессиональной деятельности, к которым в основном готовится магистр, </w:t>
      </w:r>
      <w:r w:rsidR="00125C8E" w:rsidRPr="002534BE">
        <w:rPr>
          <w:rStyle w:val="FontStyle74"/>
          <w:sz w:val="24"/>
          <w:szCs w:val="24"/>
        </w:rPr>
        <w:t>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8D1813" w:rsidRPr="002534BE" w:rsidRDefault="00714380" w:rsidP="00D13732">
      <w:pPr>
        <w:pStyle w:val="1"/>
        <w:spacing w:before="120"/>
        <w:jc w:val="both"/>
        <w:rPr>
          <w:rStyle w:val="FontStyle74"/>
          <w:color w:val="auto"/>
          <w:sz w:val="24"/>
          <w:szCs w:val="24"/>
        </w:rPr>
      </w:pPr>
      <w:r w:rsidRPr="002534BE">
        <w:rPr>
          <w:rStyle w:val="FontStyle74"/>
          <w:color w:val="auto"/>
          <w:sz w:val="24"/>
          <w:szCs w:val="24"/>
        </w:rPr>
        <w:t xml:space="preserve">         </w:t>
      </w:r>
      <w:r w:rsidR="008D1813" w:rsidRPr="002534BE">
        <w:rPr>
          <w:rStyle w:val="FontStyle74"/>
          <w:color w:val="auto"/>
          <w:sz w:val="24"/>
          <w:szCs w:val="24"/>
        </w:rPr>
        <w:t xml:space="preserve">3.8.   Задачи     профессиональной     деятельности     выпускников </w:t>
      </w:r>
    </w:p>
    <w:p w:rsidR="008D1813" w:rsidRPr="002534BE" w:rsidRDefault="001002E2" w:rsidP="00125C8E">
      <w:pPr>
        <w:pStyle w:val="Style35"/>
        <w:widowControl/>
        <w:tabs>
          <w:tab w:val="left" w:pos="1080"/>
        </w:tabs>
        <w:spacing w:line="240" w:lineRule="auto"/>
        <w:ind w:firstLine="557"/>
      </w:pPr>
      <w:r w:rsidRPr="002534BE">
        <w:t>Бакалавр</w:t>
      </w:r>
      <w:r w:rsidR="008D1813" w:rsidRPr="002534BE">
        <w:t xml:space="preserve"> по направлению подготовки</w:t>
      </w:r>
      <w:r w:rsidR="008D1813" w:rsidRPr="002534BE">
        <w:rPr>
          <w:rStyle w:val="11"/>
          <w:sz w:val="24"/>
          <w:szCs w:val="24"/>
        </w:rPr>
        <w:t xml:space="preserve"> 710200 - Информационные системы и технологии</w:t>
      </w:r>
      <w:r w:rsidR="008D1813" w:rsidRPr="002534BE">
        <w:t xml:space="preserve"> должен решать следующие профессиональные задачи в соответствии с видами профессиональной деятельности.</w:t>
      </w:r>
    </w:p>
    <w:p w:rsidR="008D1813" w:rsidRPr="002534BE" w:rsidRDefault="008D1813" w:rsidP="00125C8E">
      <w:pPr>
        <w:pStyle w:val="Style35"/>
        <w:widowControl/>
        <w:tabs>
          <w:tab w:val="left" w:pos="1080"/>
        </w:tabs>
        <w:spacing w:line="240" w:lineRule="auto"/>
        <w:ind w:firstLine="0"/>
        <w:rPr>
          <w:i/>
        </w:rPr>
      </w:pPr>
      <w:r w:rsidRPr="002534BE">
        <w:rPr>
          <w:i/>
        </w:rPr>
        <w:t>Проектно-конструкторская деятельность:</w:t>
      </w:r>
    </w:p>
    <w:p w:rsidR="008D1813" w:rsidRPr="002534BE" w:rsidRDefault="008D1813" w:rsidP="00125C8E">
      <w:pPr>
        <w:pStyle w:val="a8"/>
        <w:numPr>
          <w:ilvl w:val="0"/>
          <w:numId w:val="9"/>
        </w:numPr>
        <w:shd w:val="clear" w:color="auto" w:fill="auto"/>
        <w:spacing w:after="0" w:line="240" w:lineRule="auto"/>
        <w:ind w:left="714" w:right="20" w:hanging="357"/>
        <w:jc w:val="both"/>
        <w:rPr>
          <w:rStyle w:val="13"/>
          <w:sz w:val="24"/>
          <w:szCs w:val="24"/>
        </w:rPr>
      </w:pPr>
      <w:proofErr w:type="spellStart"/>
      <w:r w:rsidRPr="002534BE">
        <w:rPr>
          <w:sz w:val="24"/>
          <w:szCs w:val="24"/>
        </w:rPr>
        <w:t>предпроектное</w:t>
      </w:r>
      <w:proofErr w:type="spellEnd"/>
      <w:r w:rsidRPr="002534BE">
        <w:rPr>
          <w:sz w:val="24"/>
          <w:szCs w:val="24"/>
        </w:rPr>
        <w:t xml:space="preserve"> обследование (инжиниринг) объекта проектирования, </w:t>
      </w:r>
      <w:r w:rsidRPr="002534BE">
        <w:rPr>
          <w:rStyle w:val="13"/>
          <w:sz w:val="24"/>
          <w:szCs w:val="24"/>
        </w:rPr>
        <w:t>системный анализ предметной области, их взаимосвязей;</w:t>
      </w:r>
    </w:p>
    <w:p w:rsidR="008D1813" w:rsidRPr="002534BE" w:rsidRDefault="008D1813" w:rsidP="00125C8E">
      <w:pPr>
        <w:pStyle w:val="a8"/>
        <w:numPr>
          <w:ilvl w:val="0"/>
          <w:numId w:val="9"/>
        </w:numPr>
        <w:shd w:val="clear" w:color="auto" w:fill="auto"/>
        <w:spacing w:after="0" w:line="240" w:lineRule="auto"/>
        <w:ind w:left="714" w:right="1060" w:hanging="357"/>
        <w:jc w:val="both"/>
        <w:rPr>
          <w:sz w:val="24"/>
          <w:szCs w:val="24"/>
        </w:rPr>
      </w:pPr>
      <w:r w:rsidRPr="002534BE">
        <w:rPr>
          <w:sz w:val="24"/>
          <w:szCs w:val="24"/>
        </w:rPr>
        <w:t xml:space="preserve">техническое проектирование (реинжиниринг); </w:t>
      </w:r>
    </w:p>
    <w:p w:rsidR="008D1813" w:rsidRPr="002534BE" w:rsidRDefault="008D1813" w:rsidP="00125C8E">
      <w:pPr>
        <w:pStyle w:val="a8"/>
        <w:numPr>
          <w:ilvl w:val="0"/>
          <w:numId w:val="9"/>
        </w:numPr>
        <w:shd w:val="clear" w:color="auto" w:fill="auto"/>
        <w:spacing w:after="0" w:line="240" w:lineRule="auto"/>
        <w:ind w:left="714" w:right="1060" w:hanging="357"/>
        <w:jc w:val="both"/>
        <w:rPr>
          <w:sz w:val="24"/>
          <w:szCs w:val="24"/>
        </w:rPr>
      </w:pPr>
      <w:r w:rsidRPr="002534BE">
        <w:rPr>
          <w:sz w:val="24"/>
          <w:szCs w:val="24"/>
        </w:rPr>
        <w:t xml:space="preserve">рабочее проектирование; </w:t>
      </w:r>
    </w:p>
    <w:p w:rsidR="008D1813" w:rsidRPr="002534BE" w:rsidRDefault="008D1813" w:rsidP="00125C8E">
      <w:pPr>
        <w:pStyle w:val="a8"/>
        <w:numPr>
          <w:ilvl w:val="0"/>
          <w:numId w:val="9"/>
        </w:numPr>
        <w:shd w:val="clear" w:color="auto" w:fill="auto"/>
        <w:spacing w:after="0" w:line="240" w:lineRule="auto"/>
        <w:ind w:left="714" w:right="1060" w:hanging="357"/>
        <w:jc w:val="both"/>
        <w:rPr>
          <w:sz w:val="24"/>
          <w:szCs w:val="24"/>
        </w:rPr>
      </w:pPr>
      <w:r w:rsidRPr="002534BE">
        <w:rPr>
          <w:sz w:val="24"/>
          <w:szCs w:val="24"/>
        </w:rPr>
        <w:t>выбор исходных данных для проектирования;</w:t>
      </w:r>
    </w:p>
    <w:p w:rsidR="008D1813" w:rsidRPr="002534BE" w:rsidRDefault="008D1813" w:rsidP="00125C8E">
      <w:pPr>
        <w:pStyle w:val="a8"/>
        <w:numPr>
          <w:ilvl w:val="0"/>
          <w:numId w:val="9"/>
        </w:numPr>
        <w:shd w:val="clear" w:color="auto" w:fill="auto"/>
        <w:spacing w:after="0" w:line="240" w:lineRule="auto"/>
        <w:ind w:left="714" w:right="1060" w:hanging="357"/>
        <w:jc w:val="both"/>
        <w:rPr>
          <w:sz w:val="24"/>
          <w:szCs w:val="24"/>
        </w:rPr>
      </w:pPr>
      <w:r w:rsidRPr="002534BE">
        <w:rPr>
          <w:sz w:val="24"/>
          <w:szCs w:val="24"/>
        </w:rPr>
        <w:t>моделирование процессов и систем;</w:t>
      </w:r>
    </w:p>
    <w:p w:rsidR="008D1813" w:rsidRPr="002534BE" w:rsidRDefault="008D1813" w:rsidP="00125C8E">
      <w:pPr>
        <w:pStyle w:val="a8"/>
        <w:numPr>
          <w:ilvl w:val="0"/>
          <w:numId w:val="9"/>
        </w:numPr>
        <w:shd w:val="clear" w:color="auto" w:fill="auto"/>
        <w:spacing w:after="0" w:line="240" w:lineRule="auto"/>
        <w:ind w:left="714" w:right="40" w:hanging="357"/>
        <w:jc w:val="both"/>
        <w:rPr>
          <w:sz w:val="24"/>
          <w:szCs w:val="24"/>
        </w:rPr>
      </w:pPr>
      <w:r w:rsidRPr="002534BE">
        <w:rPr>
          <w:sz w:val="24"/>
          <w:szCs w:val="24"/>
        </w:rPr>
        <w:t>оценка надежности и качества функционирования объекта проектирования;</w:t>
      </w:r>
    </w:p>
    <w:p w:rsidR="008D1813" w:rsidRPr="002534BE" w:rsidRDefault="008D1813" w:rsidP="00125C8E">
      <w:pPr>
        <w:pStyle w:val="a8"/>
        <w:numPr>
          <w:ilvl w:val="0"/>
          <w:numId w:val="9"/>
        </w:numPr>
        <w:shd w:val="clear" w:color="auto" w:fill="auto"/>
        <w:spacing w:after="0" w:line="240" w:lineRule="auto"/>
        <w:ind w:left="714" w:hanging="357"/>
        <w:jc w:val="both"/>
        <w:rPr>
          <w:sz w:val="24"/>
          <w:szCs w:val="24"/>
        </w:rPr>
      </w:pPr>
      <w:r w:rsidRPr="002534BE">
        <w:rPr>
          <w:sz w:val="24"/>
          <w:szCs w:val="24"/>
        </w:rPr>
        <w:t>сертификация проекта по стандартам качества;</w:t>
      </w:r>
    </w:p>
    <w:p w:rsidR="008D1813" w:rsidRPr="002534BE" w:rsidRDefault="008D1813" w:rsidP="00125C8E">
      <w:pPr>
        <w:pStyle w:val="a8"/>
        <w:numPr>
          <w:ilvl w:val="0"/>
          <w:numId w:val="9"/>
        </w:numPr>
        <w:shd w:val="clear" w:color="auto" w:fill="auto"/>
        <w:spacing w:after="0" w:line="240" w:lineRule="auto"/>
        <w:ind w:left="714" w:hanging="357"/>
        <w:jc w:val="both"/>
        <w:rPr>
          <w:sz w:val="24"/>
          <w:szCs w:val="24"/>
        </w:rPr>
      </w:pPr>
      <w:r w:rsidRPr="002534BE">
        <w:rPr>
          <w:sz w:val="24"/>
          <w:szCs w:val="24"/>
        </w:rPr>
        <w:t>расчет обеспечения условий безопасной жизнедеятельности;</w:t>
      </w:r>
    </w:p>
    <w:p w:rsidR="008D1813" w:rsidRPr="002534BE" w:rsidRDefault="008D1813" w:rsidP="00125C8E">
      <w:pPr>
        <w:pStyle w:val="a8"/>
        <w:numPr>
          <w:ilvl w:val="0"/>
          <w:numId w:val="9"/>
        </w:numPr>
        <w:shd w:val="clear" w:color="auto" w:fill="auto"/>
        <w:spacing w:after="0" w:line="240" w:lineRule="auto"/>
        <w:ind w:left="714" w:hanging="357"/>
        <w:jc w:val="both"/>
        <w:rPr>
          <w:sz w:val="24"/>
          <w:szCs w:val="24"/>
        </w:rPr>
      </w:pPr>
      <w:r w:rsidRPr="002534BE">
        <w:rPr>
          <w:sz w:val="24"/>
          <w:szCs w:val="24"/>
        </w:rPr>
        <w:t>расчет экономической эффективности;</w:t>
      </w:r>
    </w:p>
    <w:p w:rsidR="008D1813" w:rsidRPr="002534BE" w:rsidRDefault="008D1813" w:rsidP="00125C8E">
      <w:pPr>
        <w:pStyle w:val="a8"/>
        <w:numPr>
          <w:ilvl w:val="0"/>
          <w:numId w:val="9"/>
        </w:numPr>
        <w:shd w:val="clear" w:color="auto" w:fill="auto"/>
        <w:spacing w:after="0" w:line="240" w:lineRule="auto"/>
        <w:ind w:left="714" w:right="40" w:hanging="357"/>
        <w:jc w:val="both"/>
        <w:rPr>
          <w:sz w:val="24"/>
          <w:szCs w:val="24"/>
        </w:rPr>
      </w:pPr>
      <w:r w:rsidRPr="002534BE">
        <w:rPr>
          <w:sz w:val="24"/>
          <w:szCs w:val="24"/>
        </w:rPr>
        <w:t>разработка, согласование и выпуск всех видов проектной документации.</w:t>
      </w:r>
    </w:p>
    <w:p w:rsidR="008D1813" w:rsidRPr="002534BE" w:rsidRDefault="008D1813" w:rsidP="00125C8E">
      <w:pPr>
        <w:pStyle w:val="51"/>
        <w:shd w:val="clear" w:color="auto" w:fill="auto"/>
        <w:spacing w:line="240" w:lineRule="auto"/>
        <w:ind w:firstLine="0"/>
        <w:rPr>
          <w:rFonts w:ascii="Times New Roman" w:hAnsi="Times New Roman"/>
          <w:sz w:val="24"/>
          <w:szCs w:val="24"/>
        </w:rPr>
      </w:pPr>
      <w:r w:rsidRPr="002534BE">
        <w:rPr>
          <w:rFonts w:ascii="Times New Roman" w:hAnsi="Times New Roman"/>
          <w:sz w:val="24"/>
          <w:szCs w:val="24"/>
        </w:rPr>
        <w:t>Проектно-технологическая деятельность:</w:t>
      </w:r>
    </w:p>
    <w:p w:rsidR="008D1813" w:rsidRPr="002534BE" w:rsidRDefault="008D1813" w:rsidP="00125C8E">
      <w:pPr>
        <w:pStyle w:val="a8"/>
        <w:numPr>
          <w:ilvl w:val="0"/>
          <w:numId w:val="10"/>
        </w:numPr>
        <w:shd w:val="clear" w:color="auto" w:fill="auto"/>
        <w:spacing w:after="0" w:line="240" w:lineRule="auto"/>
        <w:ind w:left="714" w:right="40" w:hanging="357"/>
        <w:jc w:val="both"/>
        <w:rPr>
          <w:sz w:val="24"/>
          <w:szCs w:val="24"/>
        </w:rPr>
      </w:pPr>
      <w:r w:rsidRPr="002534BE">
        <w:rPr>
          <w:sz w:val="24"/>
          <w:szCs w:val="24"/>
        </w:rPr>
        <w:t>проектирования базовых и прикладных информационных технологий;</w:t>
      </w:r>
    </w:p>
    <w:p w:rsidR="008D1813" w:rsidRPr="002534BE" w:rsidRDefault="008D1813" w:rsidP="00125C8E">
      <w:pPr>
        <w:pStyle w:val="a8"/>
        <w:numPr>
          <w:ilvl w:val="0"/>
          <w:numId w:val="10"/>
        </w:numPr>
        <w:shd w:val="clear" w:color="auto" w:fill="auto"/>
        <w:spacing w:after="0" w:line="240" w:lineRule="auto"/>
        <w:ind w:left="714" w:right="40" w:hanging="357"/>
        <w:jc w:val="both"/>
        <w:rPr>
          <w:sz w:val="24"/>
          <w:szCs w:val="24"/>
        </w:rPr>
      </w:pPr>
      <w:r w:rsidRPr="002534BE">
        <w:rPr>
          <w:sz w:val="24"/>
          <w:szCs w:val="24"/>
        </w:rPr>
        <w:lastRenderedPageBreak/>
        <w:t>разработка средств реализации информационных технологий (методические, информационные,   математические, алгоритмические, технические и программные);</w:t>
      </w:r>
    </w:p>
    <w:p w:rsidR="008D1813" w:rsidRPr="002534BE" w:rsidRDefault="008D1813" w:rsidP="00125C8E">
      <w:pPr>
        <w:pStyle w:val="a8"/>
        <w:numPr>
          <w:ilvl w:val="0"/>
          <w:numId w:val="10"/>
        </w:numPr>
        <w:shd w:val="clear" w:color="auto" w:fill="auto"/>
        <w:spacing w:after="0" w:line="240" w:lineRule="auto"/>
        <w:ind w:left="714" w:right="40" w:hanging="357"/>
        <w:jc w:val="both"/>
        <w:rPr>
          <w:sz w:val="24"/>
          <w:szCs w:val="24"/>
        </w:rPr>
      </w:pPr>
      <w:r w:rsidRPr="002534BE">
        <w:rPr>
          <w:sz w:val="24"/>
          <w:szCs w:val="24"/>
        </w:rPr>
        <w:t>разработка средств автоматизированного проектирования информационных технологий.</w:t>
      </w:r>
    </w:p>
    <w:p w:rsidR="008D1813" w:rsidRPr="002534BE" w:rsidRDefault="008D1813" w:rsidP="00125C8E">
      <w:pPr>
        <w:pStyle w:val="a8"/>
        <w:shd w:val="clear" w:color="auto" w:fill="auto"/>
        <w:spacing w:after="0" w:line="240" w:lineRule="auto"/>
        <w:ind w:right="40" w:firstLine="0"/>
        <w:jc w:val="both"/>
        <w:rPr>
          <w:rStyle w:val="135"/>
          <w:sz w:val="24"/>
          <w:szCs w:val="24"/>
        </w:rPr>
      </w:pPr>
      <w:r w:rsidRPr="002534BE">
        <w:rPr>
          <w:rStyle w:val="135"/>
          <w:sz w:val="24"/>
          <w:szCs w:val="24"/>
        </w:rPr>
        <w:t>Организационно-управленческая деятельность:</w:t>
      </w:r>
    </w:p>
    <w:p w:rsidR="00D075CC" w:rsidRPr="002534BE" w:rsidRDefault="008D1813" w:rsidP="00125C8E">
      <w:pPr>
        <w:pStyle w:val="a8"/>
        <w:numPr>
          <w:ilvl w:val="0"/>
          <w:numId w:val="12"/>
        </w:numPr>
        <w:shd w:val="clear" w:color="auto" w:fill="auto"/>
        <w:spacing w:after="0" w:line="240" w:lineRule="auto"/>
        <w:ind w:left="709" w:right="40"/>
        <w:jc w:val="both"/>
        <w:rPr>
          <w:sz w:val="24"/>
          <w:szCs w:val="24"/>
        </w:rPr>
      </w:pPr>
      <w:r w:rsidRPr="002534BE">
        <w:rPr>
          <w:sz w:val="24"/>
          <w:szCs w:val="24"/>
        </w:rPr>
        <w:t>организация рабочих мест, их техническое оснащение, размещение компьютерного оборудования;</w:t>
      </w:r>
    </w:p>
    <w:p w:rsidR="00D075CC" w:rsidRPr="002534BE" w:rsidRDefault="008D1813" w:rsidP="00125C8E">
      <w:pPr>
        <w:pStyle w:val="a8"/>
        <w:numPr>
          <w:ilvl w:val="0"/>
          <w:numId w:val="12"/>
        </w:numPr>
        <w:shd w:val="clear" w:color="auto" w:fill="auto"/>
        <w:spacing w:after="0" w:line="240" w:lineRule="auto"/>
        <w:ind w:left="709" w:right="40"/>
        <w:jc w:val="both"/>
        <w:rPr>
          <w:sz w:val="24"/>
          <w:szCs w:val="24"/>
        </w:rPr>
      </w:pPr>
      <w:r w:rsidRPr="002534BE">
        <w:rPr>
          <w:sz w:val="24"/>
          <w:szCs w:val="24"/>
        </w:rPr>
        <w:t>оценка совокупной стоимости владения информационными системами;</w:t>
      </w:r>
    </w:p>
    <w:p w:rsidR="00D075CC" w:rsidRPr="002534BE" w:rsidRDefault="008D1813" w:rsidP="00125C8E">
      <w:pPr>
        <w:pStyle w:val="a8"/>
        <w:numPr>
          <w:ilvl w:val="0"/>
          <w:numId w:val="26"/>
        </w:numPr>
        <w:shd w:val="clear" w:color="auto" w:fill="auto"/>
        <w:spacing w:after="0" w:line="240" w:lineRule="auto"/>
        <w:ind w:left="709" w:right="23"/>
        <w:jc w:val="both"/>
        <w:rPr>
          <w:sz w:val="24"/>
          <w:szCs w:val="24"/>
        </w:rPr>
      </w:pPr>
      <w:r w:rsidRPr="002534BE">
        <w:rPr>
          <w:sz w:val="24"/>
          <w:szCs w:val="24"/>
        </w:rPr>
        <w:t>оценка производственных и непроизводственных затрат на обеспечение качества объекта проектирования;</w:t>
      </w:r>
    </w:p>
    <w:p w:rsidR="008D1813" w:rsidRPr="002534BE" w:rsidRDefault="008D1813" w:rsidP="00125C8E">
      <w:pPr>
        <w:pStyle w:val="a8"/>
        <w:numPr>
          <w:ilvl w:val="0"/>
          <w:numId w:val="26"/>
        </w:numPr>
        <w:shd w:val="clear" w:color="auto" w:fill="auto"/>
        <w:spacing w:after="0" w:line="240" w:lineRule="auto"/>
        <w:ind w:left="709" w:right="23" w:hanging="289"/>
        <w:jc w:val="both"/>
        <w:rPr>
          <w:sz w:val="24"/>
          <w:szCs w:val="24"/>
        </w:rPr>
      </w:pPr>
      <w:r w:rsidRPr="002534BE">
        <w:rPr>
          <w:sz w:val="24"/>
          <w:szCs w:val="24"/>
        </w:rPr>
        <w:t xml:space="preserve">организация контроля качества входной информации. </w:t>
      </w:r>
    </w:p>
    <w:p w:rsidR="003C1697" w:rsidRPr="002534BE" w:rsidRDefault="003C1697" w:rsidP="00125C8E">
      <w:pPr>
        <w:pStyle w:val="a8"/>
        <w:shd w:val="clear" w:color="auto" w:fill="auto"/>
        <w:spacing w:after="0" w:line="240" w:lineRule="auto"/>
        <w:ind w:right="1880" w:firstLine="0"/>
        <w:jc w:val="both"/>
        <w:rPr>
          <w:sz w:val="24"/>
          <w:szCs w:val="24"/>
        </w:rPr>
      </w:pPr>
      <w:r w:rsidRPr="002534BE">
        <w:rPr>
          <w:rStyle w:val="135"/>
          <w:sz w:val="24"/>
          <w:szCs w:val="24"/>
        </w:rPr>
        <w:t>Научно-исследовательская деятельность:</w:t>
      </w:r>
    </w:p>
    <w:p w:rsidR="002F7DAB" w:rsidRPr="002534BE" w:rsidRDefault="002F7DAB" w:rsidP="00125C8E">
      <w:pPr>
        <w:pStyle w:val="Style19"/>
        <w:widowControl/>
        <w:numPr>
          <w:ilvl w:val="0"/>
          <w:numId w:val="25"/>
        </w:numPr>
        <w:spacing w:line="240" w:lineRule="auto"/>
        <w:ind w:left="142" w:firstLine="142"/>
        <w:rPr>
          <w:rStyle w:val="FontStyle52"/>
        </w:rPr>
      </w:pPr>
      <w:r w:rsidRPr="002534BE">
        <w:rPr>
          <w:rStyle w:val="FontStyle52"/>
        </w:rPr>
        <w:t>разработка рабочих планов и программ проведения научных исследований и технических разработок, подготовка отдельных заданий для исполнителей;</w:t>
      </w:r>
    </w:p>
    <w:p w:rsidR="002F7DAB" w:rsidRPr="002534BE" w:rsidRDefault="002F7DAB" w:rsidP="00125C8E">
      <w:pPr>
        <w:pStyle w:val="Style19"/>
        <w:widowControl/>
        <w:numPr>
          <w:ilvl w:val="0"/>
          <w:numId w:val="25"/>
        </w:numPr>
        <w:spacing w:line="240" w:lineRule="auto"/>
        <w:ind w:left="142" w:firstLine="142"/>
        <w:rPr>
          <w:rStyle w:val="FontStyle52"/>
        </w:rPr>
      </w:pPr>
      <w:r w:rsidRPr="002534BE">
        <w:rPr>
          <w:rStyle w:val="FontStyle52"/>
        </w:rPr>
        <w:t>сбор, обработка, анализ и систематизация научно-технической информации по теме исследования, выбор методик и средств решения задачи;</w:t>
      </w:r>
    </w:p>
    <w:p w:rsidR="002F7DAB" w:rsidRPr="002534BE" w:rsidRDefault="002F7DAB" w:rsidP="00125C8E">
      <w:pPr>
        <w:pStyle w:val="Style19"/>
        <w:widowControl/>
        <w:numPr>
          <w:ilvl w:val="0"/>
          <w:numId w:val="25"/>
        </w:numPr>
        <w:spacing w:line="240" w:lineRule="auto"/>
        <w:ind w:left="142" w:firstLine="142"/>
        <w:rPr>
          <w:rStyle w:val="FontStyle52"/>
        </w:rPr>
      </w:pPr>
      <w:r w:rsidRPr="002534BE">
        <w:rPr>
          <w:rStyle w:val="FontStyle52"/>
        </w:rPr>
        <w:t>разработка математических моделей исследуемых процессов;</w:t>
      </w:r>
    </w:p>
    <w:p w:rsidR="002F7DAB" w:rsidRPr="002534BE" w:rsidRDefault="002F7DAB" w:rsidP="00125C8E">
      <w:pPr>
        <w:pStyle w:val="Style24"/>
        <w:widowControl/>
        <w:numPr>
          <w:ilvl w:val="0"/>
          <w:numId w:val="25"/>
        </w:numPr>
        <w:spacing w:line="240" w:lineRule="auto"/>
        <w:ind w:left="142" w:firstLine="142"/>
        <w:jc w:val="both"/>
        <w:rPr>
          <w:rStyle w:val="FontStyle52"/>
        </w:rPr>
      </w:pPr>
      <w:r w:rsidRPr="002534BE">
        <w:rPr>
          <w:rStyle w:val="FontStyle52"/>
        </w:rPr>
        <w:t>разработка методик автоматизации принятия решений. Организация проведения экспериментов и испытаний, анализ их результатов;</w:t>
      </w:r>
    </w:p>
    <w:p w:rsidR="002F7DAB" w:rsidRPr="002534BE" w:rsidRDefault="002F7DAB" w:rsidP="00125C8E">
      <w:pPr>
        <w:pStyle w:val="Style19"/>
        <w:widowControl/>
        <w:numPr>
          <w:ilvl w:val="0"/>
          <w:numId w:val="25"/>
        </w:numPr>
        <w:spacing w:line="240" w:lineRule="auto"/>
        <w:ind w:left="142" w:firstLine="142"/>
        <w:rPr>
          <w:rStyle w:val="FontStyle52"/>
        </w:rPr>
      </w:pPr>
      <w:r w:rsidRPr="002534BE">
        <w:rPr>
          <w:rStyle w:val="FontStyle52"/>
        </w:rPr>
        <w:t>подготовка научно-технических отчетов, обзоров, публикаций по результатам выполненных исследований.</w:t>
      </w:r>
    </w:p>
    <w:p w:rsidR="008D1813" w:rsidRPr="002534BE" w:rsidRDefault="008D1813" w:rsidP="00125C8E">
      <w:pPr>
        <w:pStyle w:val="a8"/>
        <w:shd w:val="clear" w:color="auto" w:fill="auto"/>
        <w:spacing w:after="0" w:line="240" w:lineRule="auto"/>
        <w:ind w:right="20" w:firstLine="0"/>
        <w:jc w:val="both"/>
        <w:rPr>
          <w:sz w:val="24"/>
          <w:szCs w:val="24"/>
        </w:rPr>
      </w:pPr>
      <w:r w:rsidRPr="002534BE">
        <w:rPr>
          <w:rStyle w:val="14pt"/>
          <w:sz w:val="24"/>
          <w:szCs w:val="24"/>
        </w:rPr>
        <w:t>Инновационная деятельность:</w:t>
      </w:r>
    </w:p>
    <w:p w:rsidR="00B87DE0" w:rsidRPr="002534BE" w:rsidRDefault="000C4B41" w:rsidP="00125C8E">
      <w:pPr>
        <w:pStyle w:val="a8"/>
        <w:shd w:val="clear" w:color="auto" w:fill="auto"/>
        <w:spacing w:after="0" w:line="240" w:lineRule="auto"/>
        <w:ind w:left="720" w:right="40" w:firstLine="0"/>
        <w:jc w:val="both"/>
        <w:rPr>
          <w:sz w:val="24"/>
          <w:szCs w:val="24"/>
          <w:lang w:val="ru-RU"/>
        </w:rPr>
      </w:pPr>
      <w:r w:rsidRPr="002534BE">
        <w:rPr>
          <w:sz w:val="24"/>
          <w:szCs w:val="24"/>
        </w:rPr>
        <w:t xml:space="preserve">• </w:t>
      </w:r>
      <w:r w:rsidR="00D075CC" w:rsidRPr="002534BE">
        <w:rPr>
          <w:sz w:val="24"/>
          <w:szCs w:val="24"/>
          <w:lang w:val="ru-RU"/>
        </w:rPr>
        <w:t>разработка</w:t>
      </w:r>
      <w:r w:rsidR="00B87DE0" w:rsidRPr="002534BE">
        <w:rPr>
          <w:sz w:val="24"/>
          <w:szCs w:val="24"/>
          <w:lang w:val="ru-RU"/>
        </w:rPr>
        <w:t xml:space="preserve"> </w:t>
      </w:r>
      <w:r w:rsidR="00D075CC" w:rsidRPr="002534BE">
        <w:rPr>
          <w:sz w:val="24"/>
          <w:szCs w:val="24"/>
          <w:lang w:val="ru-RU"/>
        </w:rPr>
        <w:t>и поддержание научно-</w:t>
      </w:r>
      <w:r w:rsidR="00B87DE0" w:rsidRPr="002534BE">
        <w:rPr>
          <w:sz w:val="24"/>
          <w:szCs w:val="24"/>
          <w:lang w:val="ru-RU"/>
        </w:rPr>
        <w:t>инновационных идей</w:t>
      </w:r>
      <w:r w:rsidR="00D075CC" w:rsidRPr="002534BE">
        <w:rPr>
          <w:sz w:val="24"/>
          <w:szCs w:val="24"/>
          <w:lang w:val="ru-RU"/>
        </w:rPr>
        <w:t>, проектов,</w:t>
      </w:r>
      <w:r w:rsidR="00B87DE0" w:rsidRPr="002534BE">
        <w:rPr>
          <w:sz w:val="24"/>
          <w:szCs w:val="24"/>
          <w:lang w:val="ru-RU"/>
        </w:rPr>
        <w:t xml:space="preserve"> </w:t>
      </w:r>
      <w:r w:rsidR="00D075CC" w:rsidRPr="002534BE">
        <w:rPr>
          <w:sz w:val="24"/>
          <w:szCs w:val="24"/>
          <w:lang w:val="ru-RU"/>
        </w:rPr>
        <w:t xml:space="preserve">технологий и систем </w:t>
      </w:r>
      <w:r w:rsidR="00B87DE0" w:rsidRPr="002534BE">
        <w:rPr>
          <w:sz w:val="24"/>
          <w:szCs w:val="24"/>
          <w:lang w:val="ru-RU"/>
        </w:rPr>
        <w:t xml:space="preserve">и </w:t>
      </w:r>
      <w:r w:rsidR="00D075CC" w:rsidRPr="002534BE">
        <w:rPr>
          <w:sz w:val="24"/>
          <w:szCs w:val="24"/>
          <w:lang w:val="ru-RU"/>
        </w:rPr>
        <w:t>внедрение их</w:t>
      </w:r>
      <w:r w:rsidR="00B87DE0" w:rsidRPr="002534BE">
        <w:rPr>
          <w:sz w:val="24"/>
          <w:szCs w:val="24"/>
          <w:lang w:val="ru-RU"/>
        </w:rPr>
        <w:t xml:space="preserve"> в процессы;</w:t>
      </w:r>
    </w:p>
    <w:p w:rsidR="00E51456" w:rsidRPr="002534BE" w:rsidRDefault="009460F1" w:rsidP="00125C8E">
      <w:pPr>
        <w:shd w:val="clear" w:color="auto" w:fill="FFFFFF"/>
      </w:pPr>
      <w:r w:rsidRPr="002534BE">
        <w:rPr>
          <w:i/>
          <w:iCs/>
          <w:spacing w:val="-1"/>
        </w:rPr>
        <w:t>П</w:t>
      </w:r>
      <w:r w:rsidR="00E51456" w:rsidRPr="002534BE">
        <w:rPr>
          <w:i/>
          <w:iCs/>
          <w:spacing w:val="-1"/>
        </w:rPr>
        <w:t>едагогическая деятельность:</w:t>
      </w:r>
    </w:p>
    <w:p w:rsidR="00E51456" w:rsidRPr="002534BE" w:rsidRDefault="000C4B41" w:rsidP="00125C8E">
      <w:pPr>
        <w:shd w:val="clear" w:color="auto" w:fill="FFFFFF"/>
        <w:ind w:left="10"/>
        <w:jc w:val="both"/>
      </w:pPr>
      <w:r w:rsidRPr="002534BE">
        <w:t xml:space="preserve">           • </w:t>
      </w:r>
      <w:r w:rsidR="00E51456" w:rsidRPr="002534BE">
        <w:t>участие в разработке программ учебных дисциплин и курсов на основе изучения научной, технической и научно-методической литературы, а также собственных результатов исследований;</w:t>
      </w:r>
    </w:p>
    <w:p w:rsidR="00E51456" w:rsidRPr="002534BE" w:rsidRDefault="000C4B41" w:rsidP="00125C8E">
      <w:pPr>
        <w:shd w:val="clear" w:color="auto" w:fill="FFFFFF"/>
        <w:ind w:left="10" w:right="10" w:firstLine="706"/>
        <w:jc w:val="both"/>
      </w:pPr>
      <w:r w:rsidRPr="002534BE">
        <w:t>•</w:t>
      </w:r>
      <w:r w:rsidR="00E51456" w:rsidRPr="002534BE">
        <w:t xml:space="preserve"> постановка и модернизация отдельных лабораторных работ и практикумов по дисциплинам направления;</w:t>
      </w:r>
    </w:p>
    <w:p w:rsidR="00E51456" w:rsidRPr="002534BE" w:rsidRDefault="000C4B41" w:rsidP="00125C8E">
      <w:pPr>
        <w:shd w:val="clear" w:color="auto" w:fill="FFFFFF"/>
        <w:ind w:left="5" w:right="5" w:firstLine="710"/>
        <w:jc w:val="both"/>
      </w:pPr>
      <w:r w:rsidRPr="002534BE">
        <w:rPr>
          <w:spacing w:val="-2"/>
        </w:rPr>
        <w:t xml:space="preserve">• </w:t>
      </w:r>
      <w:r w:rsidR="00E51456" w:rsidRPr="002534BE">
        <w:rPr>
          <w:spacing w:val="-2"/>
        </w:rPr>
        <w:t xml:space="preserve">проведение отдельных видов аудиторных учебных занятий, включая </w:t>
      </w:r>
      <w:r w:rsidR="00E51456" w:rsidRPr="002534BE">
        <w:t>лабораторные и практические, а также обеспечение научно-исследовательской работы студентов;</w:t>
      </w:r>
    </w:p>
    <w:p w:rsidR="00E51456" w:rsidRPr="002534BE" w:rsidRDefault="000C4B41" w:rsidP="00125C8E">
      <w:pPr>
        <w:shd w:val="clear" w:color="auto" w:fill="FFFFFF"/>
        <w:ind w:left="10" w:right="10" w:firstLine="706"/>
        <w:jc w:val="both"/>
      </w:pPr>
      <w:r w:rsidRPr="002534BE">
        <w:t xml:space="preserve">• </w:t>
      </w:r>
      <w:r w:rsidR="00E51456" w:rsidRPr="002534BE">
        <w:t>применение новых образовательных технологий, включая системы компьютерного и дистанционного обучения;</w:t>
      </w:r>
    </w:p>
    <w:p w:rsidR="00E51456" w:rsidRPr="002534BE" w:rsidRDefault="000C4B41" w:rsidP="00125C8E">
      <w:pPr>
        <w:shd w:val="clear" w:color="auto" w:fill="FFFFFF"/>
        <w:ind w:firstLine="706"/>
        <w:jc w:val="both"/>
        <w:rPr>
          <w:i/>
          <w:iCs/>
          <w:spacing w:val="-1"/>
        </w:rPr>
      </w:pPr>
      <w:r w:rsidRPr="002534BE">
        <w:t xml:space="preserve">• </w:t>
      </w:r>
      <w:r w:rsidR="00E51456" w:rsidRPr="002534BE">
        <w:t xml:space="preserve">проведение работ по повышению квалификации сотрудников </w:t>
      </w:r>
      <w:r w:rsidR="00E51456" w:rsidRPr="002534BE">
        <w:rPr>
          <w:spacing w:val="-4"/>
        </w:rPr>
        <w:t>подразделений,</w:t>
      </w:r>
      <w:r w:rsidR="00E51456" w:rsidRPr="002534BE">
        <w:t xml:space="preserve"> </w:t>
      </w:r>
      <w:r w:rsidR="00E51456" w:rsidRPr="002534BE">
        <w:rPr>
          <w:spacing w:val="-4"/>
        </w:rPr>
        <w:t>занимающихся</w:t>
      </w:r>
      <w:r w:rsidR="00E51456" w:rsidRPr="002534BE">
        <w:t xml:space="preserve"> </w:t>
      </w:r>
      <w:r w:rsidR="00E51456" w:rsidRPr="002534BE">
        <w:rPr>
          <w:spacing w:val="-3"/>
        </w:rPr>
        <w:t>информационными системами о</w:t>
      </w:r>
      <w:r w:rsidR="00E51456" w:rsidRPr="002534BE">
        <w:rPr>
          <w:spacing w:val="-1"/>
        </w:rPr>
        <w:t xml:space="preserve">беспечением </w:t>
      </w:r>
      <w:r w:rsidRPr="002534BE">
        <w:rPr>
          <w:spacing w:val="-1"/>
        </w:rPr>
        <w:t>управленческих решений.</w:t>
      </w:r>
    </w:p>
    <w:p w:rsidR="008D1813" w:rsidRPr="002534BE" w:rsidRDefault="008D1813" w:rsidP="00762EA5">
      <w:pPr>
        <w:pStyle w:val="Style13"/>
        <w:widowControl/>
        <w:spacing w:before="120" w:line="240" w:lineRule="auto"/>
        <w:rPr>
          <w:rStyle w:val="FontStyle75"/>
          <w:sz w:val="24"/>
          <w:szCs w:val="24"/>
        </w:rPr>
      </w:pPr>
      <w:r w:rsidRPr="002534BE">
        <w:rPr>
          <w:rStyle w:val="FontStyle75"/>
          <w:sz w:val="24"/>
          <w:szCs w:val="24"/>
        </w:rPr>
        <w:t>4.  Общие требования к условиям реализации ООП</w:t>
      </w:r>
    </w:p>
    <w:p w:rsidR="008D1813" w:rsidRPr="002534BE" w:rsidRDefault="000C4B41" w:rsidP="00D13732">
      <w:pPr>
        <w:pStyle w:val="Style18"/>
        <w:widowControl/>
        <w:spacing w:before="120" w:line="240" w:lineRule="auto"/>
        <w:ind w:firstLine="0"/>
        <w:rPr>
          <w:rStyle w:val="FontStyle74"/>
          <w:b/>
          <w:sz w:val="24"/>
          <w:szCs w:val="24"/>
        </w:rPr>
      </w:pPr>
      <w:r w:rsidRPr="002534BE">
        <w:rPr>
          <w:rStyle w:val="FontStyle74"/>
          <w:b/>
          <w:sz w:val="24"/>
          <w:szCs w:val="24"/>
        </w:rPr>
        <w:t xml:space="preserve">     </w:t>
      </w:r>
      <w:r w:rsidR="008D1813" w:rsidRPr="002534BE">
        <w:rPr>
          <w:rStyle w:val="FontStyle74"/>
          <w:b/>
          <w:sz w:val="24"/>
          <w:szCs w:val="24"/>
        </w:rPr>
        <w:t>4.1.Общие требования к правам и обяза</w:t>
      </w:r>
      <w:r w:rsidR="0068703A" w:rsidRPr="002534BE">
        <w:rPr>
          <w:rStyle w:val="FontStyle74"/>
          <w:b/>
          <w:sz w:val="24"/>
          <w:szCs w:val="24"/>
        </w:rPr>
        <w:t>нностям вуза при реализации ООП</w:t>
      </w:r>
    </w:p>
    <w:p w:rsidR="008D1813" w:rsidRPr="002534BE" w:rsidRDefault="008D1813" w:rsidP="00D13732">
      <w:pPr>
        <w:pStyle w:val="Style18"/>
        <w:widowControl/>
        <w:spacing w:before="120" w:line="240" w:lineRule="auto"/>
        <w:ind w:firstLine="514"/>
        <w:rPr>
          <w:rStyle w:val="FontStyle74"/>
          <w:sz w:val="24"/>
          <w:szCs w:val="24"/>
        </w:rPr>
      </w:pPr>
      <w:r w:rsidRPr="002534BE">
        <w:rPr>
          <w:rStyle w:val="FontStyle74"/>
          <w:sz w:val="24"/>
          <w:szCs w:val="24"/>
        </w:rPr>
        <w:t>4.1.1</w:t>
      </w:r>
      <w:r w:rsidR="008D2AB3" w:rsidRPr="002534BE">
        <w:rPr>
          <w:rStyle w:val="FontStyle74"/>
          <w:sz w:val="24"/>
          <w:szCs w:val="24"/>
        </w:rPr>
        <w:t>.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rsidR="008D1813" w:rsidRPr="002534BE" w:rsidRDefault="008D1813" w:rsidP="00D13732">
      <w:pPr>
        <w:pStyle w:val="Style18"/>
        <w:widowControl/>
        <w:spacing w:before="120" w:line="240" w:lineRule="auto"/>
        <w:ind w:firstLine="514"/>
        <w:rPr>
          <w:rStyle w:val="FontStyle74"/>
          <w:sz w:val="24"/>
          <w:szCs w:val="24"/>
        </w:rPr>
      </w:pPr>
      <w:r w:rsidRPr="002534BE">
        <w:rPr>
          <w:rStyle w:val="FontStyle74"/>
          <w:sz w:val="24"/>
          <w:szCs w:val="24"/>
        </w:rPr>
        <w:t xml:space="preserve">Вузы обязаны </w:t>
      </w:r>
      <w:r w:rsidR="008D2AB3" w:rsidRPr="002534BE">
        <w:rPr>
          <w:rStyle w:val="FontStyle74"/>
          <w:sz w:val="24"/>
          <w:szCs w:val="24"/>
        </w:rPr>
        <w:t>не реже одного раза в 5 лет</w:t>
      </w:r>
      <w:r w:rsidRPr="002534BE">
        <w:rPr>
          <w:rStyle w:val="FontStyle74"/>
          <w:sz w:val="24"/>
          <w:szCs w:val="24"/>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8D1813" w:rsidRPr="002534BE" w:rsidRDefault="008D1813" w:rsidP="0003554A">
      <w:pPr>
        <w:pStyle w:val="Style49"/>
        <w:widowControl/>
        <w:spacing w:line="240" w:lineRule="auto"/>
        <w:ind w:firstLine="425"/>
        <w:rPr>
          <w:rStyle w:val="FontStyle74"/>
          <w:sz w:val="24"/>
          <w:szCs w:val="24"/>
        </w:rPr>
      </w:pPr>
      <w:r w:rsidRPr="002534BE">
        <w:rPr>
          <w:rStyle w:val="FontStyle74"/>
          <w:sz w:val="24"/>
          <w:szCs w:val="24"/>
        </w:rPr>
        <w:t>-в разработке стратегии по обеспечению качества подготовки выпускников;</w:t>
      </w:r>
    </w:p>
    <w:p w:rsidR="008D1813" w:rsidRPr="002534BE" w:rsidRDefault="008D1813" w:rsidP="0003554A">
      <w:pPr>
        <w:pStyle w:val="Style49"/>
        <w:widowControl/>
        <w:spacing w:line="240" w:lineRule="auto"/>
        <w:ind w:firstLine="425"/>
        <w:rPr>
          <w:rStyle w:val="FontStyle74"/>
          <w:sz w:val="24"/>
          <w:szCs w:val="24"/>
        </w:rPr>
      </w:pPr>
      <w:r w:rsidRPr="002534BE">
        <w:rPr>
          <w:rStyle w:val="FontStyle74"/>
          <w:sz w:val="24"/>
          <w:szCs w:val="24"/>
        </w:rPr>
        <w:t>-в мониторинге, периодическом рецензировании образовательных программ;</w:t>
      </w:r>
    </w:p>
    <w:p w:rsidR="008D1813" w:rsidRPr="002534BE" w:rsidRDefault="008D1813" w:rsidP="0003554A">
      <w:pPr>
        <w:pStyle w:val="Style49"/>
        <w:widowControl/>
        <w:spacing w:line="240" w:lineRule="auto"/>
        <w:ind w:firstLine="425"/>
        <w:rPr>
          <w:rStyle w:val="FontStyle74"/>
          <w:sz w:val="24"/>
          <w:szCs w:val="24"/>
        </w:rPr>
      </w:pPr>
      <w:r w:rsidRPr="002534BE">
        <w:rPr>
          <w:rStyle w:val="FontStyle74"/>
          <w:sz w:val="24"/>
          <w:szCs w:val="24"/>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8D1813" w:rsidRPr="002534BE" w:rsidRDefault="008D1813" w:rsidP="0003554A">
      <w:pPr>
        <w:pStyle w:val="Style49"/>
        <w:widowControl/>
        <w:spacing w:line="240" w:lineRule="auto"/>
        <w:ind w:firstLine="425"/>
        <w:rPr>
          <w:rStyle w:val="FontStyle74"/>
          <w:sz w:val="24"/>
          <w:szCs w:val="24"/>
        </w:rPr>
      </w:pPr>
      <w:r w:rsidRPr="002534BE">
        <w:rPr>
          <w:rStyle w:val="FontStyle74"/>
          <w:sz w:val="24"/>
          <w:szCs w:val="24"/>
        </w:rPr>
        <w:lastRenderedPageBreak/>
        <w:t>-в обеспечении качества и компетентности преподавательского состава;</w:t>
      </w:r>
    </w:p>
    <w:p w:rsidR="008D1813" w:rsidRPr="002534BE" w:rsidRDefault="008D1813" w:rsidP="0003554A">
      <w:pPr>
        <w:pStyle w:val="Style49"/>
        <w:widowControl/>
        <w:spacing w:line="240" w:lineRule="auto"/>
        <w:ind w:firstLine="425"/>
        <w:rPr>
          <w:rStyle w:val="FontStyle74"/>
          <w:sz w:val="24"/>
          <w:szCs w:val="24"/>
        </w:rPr>
      </w:pPr>
      <w:r w:rsidRPr="002534BE">
        <w:rPr>
          <w:rStyle w:val="FontStyle74"/>
          <w:sz w:val="24"/>
          <w:szCs w:val="24"/>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8D1813" w:rsidRPr="002534BE" w:rsidRDefault="008D1813" w:rsidP="0003554A">
      <w:pPr>
        <w:pStyle w:val="Style49"/>
        <w:widowControl/>
        <w:spacing w:line="240" w:lineRule="auto"/>
        <w:ind w:firstLine="425"/>
        <w:rPr>
          <w:rStyle w:val="FontStyle74"/>
          <w:sz w:val="24"/>
          <w:szCs w:val="24"/>
        </w:rPr>
      </w:pPr>
      <w:r w:rsidRPr="002534BE">
        <w:rPr>
          <w:rStyle w:val="FontStyle74"/>
          <w:sz w:val="24"/>
          <w:szCs w:val="24"/>
        </w:rPr>
        <w:t xml:space="preserve">-в регулярном проведении </w:t>
      </w:r>
      <w:proofErr w:type="spellStart"/>
      <w:r w:rsidRPr="002534BE">
        <w:rPr>
          <w:rStyle w:val="FontStyle74"/>
          <w:sz w:val="24"/>
          <w:szCs w:val="24"/>
        </w:rPr>
        <w:t>самообследования</w:t>
      </w:r>
      <w:proofErr w:type="spellEnd"/>
      <w:r w:rsidRPr="002534BE">
        <w:rPr>
          <w:rStyle w:val="FontStyle74"/>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8D1813" w:rsidRPr="002534BE" w:rsidRDefault="008D1813" w:rsidP="0003554A">
      <w:pPr>
        <w:pStyle w:val="Style49"/>
        <w:widowControl/>
        <w:spacing w:line="240" w:lineRule="auto"/>
        <w:ind w:firstLine="425"/>
        <w:rPr>
          <w:rStyle w:val="FontStyle74"/>
          <w:sz w:val="24"/>
          <w:szCs w:val="24"/>
        </w:rPr>
      </w:pPr>
      <w:r w:rsidRPr="002534BE">
        <w:rPr>
          <w:rStyle w:val="FontStyle74"/>
          <w:sz w:val="24"/>
          <w:szCs w:val="24"/>
        </w:rPr>
        <w:t>-в информировании общественности о результатах своей деятельности, планах, инновациях.</w:t>
      </w:r>
    </w:p>
    <w:p w:rsidR="008D2AB3" w:rsidRPr="002534BE" w:rsidRDefault="008D1813" w:rsidP="008D2AB3">
      <w:pPr>
        <w:pStyle w:val="Style63"/>
        <w:widowControl/>
        <w:tabs>
          <w:tab w:val="left" w:pos="1056"/>
        </w:tabs>
        <w:spacing w:line="240" w:lineRule="auto"/>
        <w:ind w:firstLine="709"/>
        <w:rPr>
          <w:rFonts w:eastAsiaTheme="minorEastAsia"/>
        </w:rPr>
      </w:pPr>
      <w:r w:rsidRPr="002534BE">
        <w:rPr>
          <w:rStyle w:val="FontStyle74"/>
          <w:sz w:val="24"/>
          <w:szCs w:val="24"/>
        </w:rPr>
        <w:t>4.1.2.</w:t>
      </w:r>
      <w:r w:rsidRPr="002534BE">
        <w:rPr>
          <w:rStyle w:val="FontStyle74"/>
          <w:sz w:val="24"/>
          <w:szCs w:val="24"/>
        </w:rPr>
        <w:tab/>
      </w:r>
      <w:r w:rsidR="008D2AB3" w:rsidRPr="002534BE">
        <w:rPr>
          <w:rFonts w:eastAsiaTheme="minorEastAsia"/>
        </w:rPr>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8D2AB3" w:rsidRPr="002534BE" w:rsidRDefault="008D2AB3" w:rsidP="008D2AB3">
      <w:pPr>
        <w:autoSpaceDE w:val="0"/>
        <w:autoSpaceDN w:val="0"/>
        <w:adjustRightInd w:val="0"/>
        <w:ind w:firstLine="709"/>
        <w:jc w:val="both"/>
        <w:rPr>
          <w:rFonts w:eastAsiaTheme="minorEastAsia"/>
        </w:rPr>
      </w:pPr>
      <w:r w:rsidRPr="002534BE">
        <w:rPr>
          <w:rFonts w:eastAsiaTheme="minorEastAsia"/>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8D1813" w:rsidRPr="002534BE" w:rsidRDefault="008D1813" w:rsidP="008D2AB3">
      <w:pPr>
        <w:pStyle w:val="Style63"/>
        <w:widowControl/>
        <w:tabs>
          <w:tab w:val="left" w:pos="1046"/>
        </w:tabs>
        <w:spacing w:before="120" w:line="240" w:lineRule="auto"/>
        <w:ind w:firstLine="523"/>
        <w:rPr>
          <w:rStyle w:val="FontStyle74"/>
          <w:sz w:val="24"/>
          <w:szCs w:val="24"/>
        </w:rPr>
      </w:pPr>
      <w:r w:rsidRPr="002534BE">
        <w:rPr>
          <w:rStyle w:val="FontStyle74"/>
          <w:sz w:val="24"/>
          <w:szCs w:val="24"/>
        </w:rPr>
        <w:t>4.1.3.</w:t>
      </w:r>
      <w:r w:rsidRPr="002534BE">
        <w:rPr>
          <w:rStyle w:val="FontStyle74"/>
          <w:sz w:val="24"/>
          <w:szCs w:val="24"/>
        </w:rPr>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w:t>
      </w:r>
      <w:r w:rsidR="003A4942" w:rsidRPr="002534BE">
        <w:rPr>
          <w:rStyle w:val="FontStyle74"/>
          <w:sz w:val="24"/>
          <w:szCs w:val="24"/>
        </w:rPr>
        <w:t xml:space="preserve"> </w:t>
      </w:r>
      <w:r w:rsidRPr="002534BE">
        <w:rPr>
          <w:rStyle w:val="FontStyle74"/>
          <w:sz w:val="24"/>
          <w:szCs w:val="24"/>
        </w:rPr>
        <w:t>самоуправления, системно-деятельного характера</w:t>
      </w:r>
      <w:r w:rsidR="001531C5" w:rsidRPr="002534BE">
        <w:rPr>
          <w:rStyle w:val="FontStyle74"/>
          <w:sz w:val="24"/>
          <w:szCs w:val="24"/>
        </w:rPr>
        <w:t>). Вуз обязан сформировать социально</w:t>
      </w:r>
      <w:r w:rsidR="00944565" w:rsidRPr="002534BE">
        <w:rPr>
          <w:rStyle w:val="FontStyle74"/>
          <w:sz w:val="24"/>
          <w:szCs w:val="24"/>
        </w:rPr>
        <w:t>-</w:t>
      </w:r>
      <w:r w:rsidRPr="002534BE">
        <w:rPr>
          <w:rStyle w:val="FontStyle74"/>
          <w:sz w:val="24"/>
          <w:szCs w:val="24"/>
        </w:rPr>
        <w:t>культурную среду вуза, создать условия, необходимые для всестороннего развития личности.</w:t>
      </w:r>
    </w:p>
    <w:p w:rsidR="008D2AB3" w:rsidRPr="002534BE" w:rsidRDefault="008D2AB3" w:rsidP="008D2AB3">
      <w:pPr>
        <w:autoSpaceDE w:val="0"/>
        <w:autoSpaceDN w:val="0"/>
        <w:adjustRightInd w:val="0"/>
        <w:ind w:firstLine="514"/>
        <w:jc w:val="both"/>
        <w:rPr>
          <w:rStyle w:val="FontStyle74"/>
          <w:sz w:val="24"/>
          <w:szCs w:val="24"/>
        </w:rPr>
      </w:pPr>
      <w:r w:rsidRPr="002534BE">
        <w:rPr>
          <w:rStyle w:val="FontStyle74"/>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8D1813" w:rsidRPr="002534BE" w:rsidRDefault="008D1813" w:rsidP="00D13732">
      <w:pPr>
        <w:pStyle w:val="Style63"/>
        <w:widowControl/>
        <w:tabs>
          <w:tab w:val="left" w:pos="1046"/>
        </w:tabs>
        <w:spacing w:before="120" w:line="240" w:lineRule="auto"/>
        <w:ind w:firstLine="523"/>
        <w:rPr>
          <w:rStyle w:val="FontStyle74"/>
          <w:sz w:val="24"/>
          <w:szCs w:val="24"/>
        </w:rPr>
      </w:pPr>
      <w:r w:rsidRPr="002534BE">
        <w:rPr>
          <w:rStyle w:val="FontStyle74"/>
          <w:sz w:val="24"/>
          <w:szCs w:val="24"/>
        </w:rPr>
        <w:t>4.1.4.</w:t>
      </w:r>
      <w:r w:rsidRPr="002534BE">
        <w:rPr>
          <w:rStyle w:val="FontStyle74"/>
          <w:sz w:val="24"/>
          <w:szCs w:val="24"/>
        </w:rPr>
        <w:tab/>
        <w:t>ООП вуза должна содержать дисциплины по выбору студента в</w:t>
      </w:r>
      <w:r w:rsidRPr="002534BE">
        <w:rPr>
          <w:rStyle w:val="FontStyle74"/>
          <w:sz w:val="24"/>
          <w:szCs w:val="24"/>
        </w:rPr>
        <w:br/>
        <w:t>объеме не менее одной трети вариативной части каждого ЦД. Порядок формирования дисциплин по выбору студента устанавливает ученый совет вуза.</w:t>
      </w:r>
    </w:p>
    <w:p w:rsidR="008D1813" w:rsidRPr="002534BE" w:rsidRDefault="008D1813" w:rsidP="00D13732">
      <w:pPr>
        <w:pStyle w:val="Style63"/>
        <w:widowControl/>
        <w:numPr>
          <w:ilvl w:val="0"/>
          <w:numId w:val="5"/>
        </w:numPr>
        <w:tabs>
          <w:tab w:val="left" w:pos="1056"/>
        </w:tabs>
        <w:spacing w:before="120" w:line="240" w:lineRule="auto"/>
        <w:rPr>
          <w:rStyle w:val="FontStyle74"/>
          <w:sz w:val="24"/>
          <w:szCs w:val="24"/>
        </w:rPr>
      </w:pPr>
      <w:r w:rsidRPr="002534BE">
        <w:rPr>
          <w:rStyle w:val="FontStyle74"/>
          <w:sz w:val="24"/>
          <w:szCs w:val="24"/>
        </w:rPr>
        <w:t>Вуз обязан обеспечить студентам реальную возможность участвовать в формировании своей программы обучения.</w:t>
      </w:r>
    </w:p>
    <w:p w:rsidR="008D1813" w:rsidRPr="002534BE" w:rsidRDefault="008D1813" w:rsidP="00D13732">
      <w:pPr>
        <w:pStyle w:val="Style63"/>
        <w:widowControl/>
        <w:numPr>
          <w:ilvl w:val="0"/>
          <w:numId w:val="5"/>
        </w:numPr>
        <w:tabs>
          <w:tab w:val="left" w:pos="1056"/>
        </w:tabs>
        <w:spacing w:before="120" w:line="240" w:lineRule="auto"/>
        <w:rPr>
          <w:rStyle w:val="FontStyle74"/>
          <w:sz w:val="24"/>
          <w:szCs w:val="24"/>
        </w:rPr>
      </w:pPr>
      <w:r w:rsidRPr="002534BE">
        <w:rPr>
          <w:rStyle w:val="FontStyle74"/>
          <w:sz w:val="24"/>
          <w:szCs w:val="24"/>
        </w:rPr>
        <w:t>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F65F9E" w:rsidRPr="002534BE" w:rsidRDefault="008D1813" w:rsidP="000C4B41">
      <w:pPr>
        <w:pStyle w:val="Style63"/>
        <w:widowControl/>
        <w:tabs>
          <w:tab w:val="left" w:pos="1056"/>
        </w:tabs>
        <w:spacing w:before="120" w:line="240" w:lineRule="auto"/>
        <w:jc w:val="center"/>
        <w:rPr>
          <w:rStyle w:val="FontStyle74"/>
          <w:b/>
          <w:sz w:val="24"/>
          <w:szCs w:val="24"/>
        </w:rPr>
      </w:pPr>
      <w:r w:rsidRPr="002534BE">
        <w:rPr>
          <w:rStyle w:val="FontStyle74"/>
          <w:b/>
          <w:sz w:val="24"/>
          <w:szCs w:val="24"/>
        </w:rPr>
        <w:t>4.2.</w:t>
      </w:r>
      <w:r w:rsidRPr="002534BE">
        <w:rPr>
          <w:rStyle w:val="FontStyle74"/>
          <w:b/>
          <w:sz w:val="24"/>
          <w:szCs w:val="24"/>
        </w:rPr>
        <w:tab/>
        <w:t>Общие требования к правам и обязаннос</w:t>
      </w:r>
      <w:r w:rsidR="0068703A" w:rsidRPr="002534BE">
        <w:rPr>
          <w:rStyle w:val="FontStyle74"/>
          <w:b/>
          <w:sz w:val="24"/>
          <w:szCs w:val="24"/>
        </w:rPr>
        <w:t xml:space="preserve">тям студента </w:t>
      </w:r>
    </w:p>
    <w:p w:rsidR="008D1813" w:rsidRPr="002534BE" w:rsidRDefault="0068703A" w:rsidP="000C4B41">
      <w:pPr>
        <w:pStyle w:val="Style63"/>
        <w:widowControl/>
        <w:tabs>
          <w:tab w:val="left" w:pos="1056"/>
        </w:tabs>
        <w:spacing w:before="120" w:line="240" w:lineRule="auto"/>
        <w:jc w:val="center"/>
        <w:rPr>
          <w:rStyle w:val="FontStyle74"/>
          <w:b/>
          <w:sz w:val="24"/>
          <w:szCs w:val="24"/>
        </w:rPr>
      </w:pPr>
      <w:r w:rsidRPr="002534BE">
        <w:rPr>
          <w:rStyle w:val="FontStyle74"/>
          <w:b/>
          <w:sz w:val="24"/>
          <w:szCs w:val="24"/>
        </w:rPr>
        <w:t xml:space="preserve">при реализации </w:t>
      </w:r>
      <w:r w:rsidR="000C4B41" w:rsidRPr="002534BE">
        <w:rPr>
          <w:rStyle w:val="FontStyle74"/>
          <w:b/>
          <w:sz w:val="24"/>
          <w:szCs w:val="24"/>
        </w:rPr>
        <w:t xml:space="preserve">  </w:t>
      </w:r>
      <w:r w:rsidRPr="002534BE">
        <w:rPr>
          <w:rStyle w:val="FontStyle74"/>
          <w:b/>
          <w:sz w:val="24"/>
          <w:szCs w:val="24"/>
        </w:rPr>
        <w:t>ООП</w:t>
      </w:r>
    </w:p>
    <w:p w:rsidR="008D1813" w:rsidRPr="002534BE" w:rsidRDefault="00BC7C21" w:rsidP="00D13732">
      <w:pPr>
        <w:pStyle w:val="Style63"/>
        <w:widowControl/>
        <w:numPr>
          <w:ilvl w:val="0"/>
          <w:numId w:val="6"/>
        </w:numPr>
        <w:tabs>
          <w:tab w:val="left" w:pos="1056"/>
        </w:tabs>
        <w:spacing w:before="120" w:line="240" w:lineRule="auto"/>
        <w:rPr>
          <w:rStyle w:val="FontStyle74"/>
          <w:sz w:val="24"/>
          <w:szCs w:val="24"/>
        </w:rPr>
      </w:pPr>
      <w:r w:rsidRPr="002534BE">
        <w:rPr>
          <w:rStyle w:val="FontStyle74"/>
          <w:sz w:val="24"/>
          <w:szCs w:val="24"/>
        </w:rPr>
        <w:t xml:space="preserve"> </w:t>
      </w:r>
      <w:r w:rsidR="008D1813" w:rsidRPr="002534BE">
        <w:rPr>
          <w:rStyle w:val="FontStyle74"/>
          <w:sz w:val="24"/>
          <w:szCs w:val="24"/>
        </w:rPr>
        <w:t>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8D1813" w:rsidRPr="002534BE" w:rsidRDefault="00BC7C21" w:rsidP="00D13732">
      <w:pPr>
        <w:pStyle w:val="Style63"/>
        <w:widowControl/>
        <w:numPr>
          <w:ilvl w:val="0"/>
          <w:numId w:val="6"/>
        </w:numPr>
        <w:tabs>
          <w:tab w:val="left" w:pos="1056"/>
        </w:tabs>
        <w:spacing w:before="120" w:line="240" w:lineRule="auto"/>
        <w:rPr>
          <w:rStyle w:val="FontStyle74"/>
          <w:sz w:val="24"/>
          <w:szCs w:val="24"/>
        </w:rPr>
      </w:pPr>
      <w:r w:rsidRPr="002534BE">
        <w:rPr>
          <w:rStyle w:val="FontStyle74"/>
          <w:sz w:val="24"/>
          <w:szCs w:val="24"/>
        </w:rPr>
        <w:t xml:space="preserve"> </w:t>
      </w:r>
      <w:r w:rsidR="008D1813" w:rsidRPr="002534BE">
        <w:rPr>
          <w:rStyle w:val="FontStyle74"/>
          <w:sz w:val="24"/>
          <w:szCs w:val="24"/>
        </w:rPr>
        <w:t>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BC7C21" w:rsidRPr="002534BE" w:rsidRDefault="00BC7C21" w:rsidP="00BC7C21">
      <w:pPr>
        <w:pStyle w:val="Style63"/>
        <w:widowControl/>
        <w:numPr>
          <w:ilvl w:val="0"/>
          <w:numId w:val="6"/>
        </w:numPr>
        <w:tabs>
          <w:tab w:val="left" w:pos="1056"/>
        </w:tabs>
        <w:spacing w:line="240" w:lineRule="auto"/>
        <w:rPr>
          <w:rStyle w:val="FontStyle74"/>
          <w:sz w:val="24"/>
          <w:szCs w:val="24"/>
        </w:rPr>
      </w:pPr>
      <w:r w:rsidRPr="002534BE">
        <w:rPr>
          <w:rStyle w:val="FontStyle74"/>
          <w:sz w:val="24"/>
          <w:szCs w:val="24"/>
        </w:rP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8D1813" w:rsidRPr="002534BE" w:rsidRDefault="00BC7C21" w:rsidP="00D13732">
      <w:pPr>
        <w:pStyle w:val="Style63"/>
        <w:widowControl/>
        <w:numPr>
          <w:ilvl w:val="0"/>
          <w:numId w:val="6"/>
        </w:numPr>
        <w:tabs>
          <w:tab w:val="left" w:pos="1056"/>
        </w:tabs>
        <w:spacing w:before="120" w:line="240" w:lineRule="auto"/>
        <w:rPr>
          <w:rStyle w:val="FontStyle74"/>
          <w:sz w:val="24"/>
          <w:szCs w:val="24"/>
        </w:rPr>
      </w:pPr>
      <w:r w:rsidRPr="002534BE">
        <w:rPr>
          <w:rStyle w:val="FontStyle74"/>
          <w:sz w:val="24"/>
          <w:szCs w:val="24"/>
        </w:rPr>
        <w:t xml:space="preserve"> </w:t>
      </w:r>
      <w:r w:rsidR="008D1813" w:rsidRPr="002534BE">
        <w:rPr>
          <w:rStyle w:val="FontStyle74"/>
          <w:sz w:val="24"/>
          <w:szCs w:val="24"/>
        </w:rPr>
        <w:t>Студенты обязаны выполнять в установленные сроки все задания, предусмотренные ООП вуза.</w:t>
      </w:r>
    </w:p>
    <w:p w:rsidR="008D1813" w:rsidRPr="002534BE" w:rsidRDefault="008D1813" w:rsidP="00D13732">
      <w:pPr>
        <w:pStyle w:val="Style63"/>
        <w:widowControl/>
        <w:tabs>
          <w:tab w:val="left" w:pos="1056"/>
        </w:tabs>
        <w:spacing w:before="120" w:line="240" w:lineRule="auto"/>
        <w:rPr>
          <w:rStyle w:val="FontStyle74"/>
          <w:sz w:val="24"/>
          <w:szCs w:val="24"/>
        </w:rPr>
      </w:pPr>
      <w:r w:rsidRPr="002534BE">
        <w:rPr>
          <w:rStyle w:val="FontStyle74"/>
          <w:sz w:val="24"/>
          <w:szCs w:val="24"/>
        </w:rPr>
        <w:lastRenderedPageBreak/>
        <w:t>4.3.</w:t>
      </w:r>
      <w:r w:rsidRPr="002534BE">
        <w:rPr>
          <w:rStyle w:val="FontStyle74"/>
          <w:sz w:val="24"/>
          <w:szCs w:val="24"/>
        </w:rPr>
        <w:tab/>
        <w:t xml:space="preserve">Максимальный объем учебной нагрузки студента </w:t>
      </w:r>
      <w:proofErr w:type="gramStart"/>
      <w:r w:rsidRPr="002534BE">
        <w:rPr>
          <w:rStyle w:val="FontStyle74"/>
          <w:sz w:val="24"/>
          <w:szCs w:val="24"/>
        </w:rPr>
        <w:t xml:space="preserve">устанавливается </w:t>
      </w:r>
      <w:r w:rsidR="0058182A" w:rsidRPr="002534BE">
        <w:rPr>
          <w:rStyle w:val="FontStyle74"/>
          <w:sz w:val="24"/>
          <w:szCs w:val="24"/>
        </w:rPr>
        <w:t xml:space="preserve"> </w:t>
      </w:r>
      <w:r w:rsidR="0068056F" w:rsidRPr="002534BE">
        <w:rPr>
          <w:rStyle w:val="FontStyle74"/>
          <w:sz w:val="24"/>
          <w:szCs w:val="24"/>
        </w:rPr>
        <w:t>45</w:t>
      </w:r>
      <w:proofErr w:type="gramEnd"/>
      <w:r w:rsidR="0068056F" w:rsidRPr="002534BE">
        <w:rPr>
          <w:rStyle w:val="FontStyle74"/>
          <w:sz w:val="24"/>
          <w:szCs w:val="24"/>
        </w:rPr>
        <w:t xml:space="preserve"> часов</w:t>
      </w:r>
      <w:r w:rsidRPr="002534BE">
        <w:rPr>
          <w:rStyle w:val="FontStyle74"/>
          <w:sz w:val="24"/>
          <w:szCs w:val="24"/>
        </w:rPr>
        <w:t xml:space="preserve"> (1,5</w:t>
      </w:r>
      <w:r w:rsidR="0068056F" w:rsidRPr="002534BE">
        <w:rPr>
          <w:rStyle w:val="FontStyle74"/>
          <w:sz w:val="24"/>
          <w:szCs w:val="24"/>
        </w:rPr>
        <w:t xml:space="preserve"> кредита</w:t>
      </w:r>
      <w:r w:rsidRPr="002534BE">
        <w:rPr>
          <w:rStyle w:val="FontStyle74"/>
          <w:sz w:val="24"/>
          <w:szCs w:val="24"/>
        </w:rPr>
        <w:t xml:space="preserve"> </w:t>
      </w:r>
      <w:r w:rsidR="0068056F" w:rsidRPr="002534BE">
        <w:rPr>
          <w:rStyle w:val="FontStyle74"/>
          <w:sz w:val="24"/>
          <w:szCs w:val="24"/>
        </w:rPr>
        <w:t>(зачетной единицы</w:t>
      </w:r>
      <w:r w:rsidRPr="002534BE">
        <w:rPr>
          <w:rStyle w:val="FontStyle74"/>
          <w:sz w:val="24"/>
          <w:szCs w:val="24"/>
        </w:rPr>
        <w:t>))</w:t>
      </w:r>
      <w:r w:rsidR="00E97ACD" w:rsidRPr="002534BE">
        <w:rPr>
          <w:rStyle w:val="FontStyle74"/>
          <w:sz w:val="24"/>
          <w:szCs w:val="24"/>
        </w:rPr>
        <w:t xml:space="preserve"> </w:t>
      </w:r>
      <w:r w:rsidRPr="002534BE">
        <w:rPr>
          <w:rStyle w:val="FontStyle74"/>
          <w:sz w:val="24"/>
          <w:szCs w:val="24"/>
        </w:rPr>
        <w:t xml:space="preserve"> в неделю, включая все виды его аудиторной и внеаудиторной (самостоятельной) учебной работы.</w:t>
      </w:r>
    </w:p>
    <w:p w:rsidR="008D1813" w:rsidRPr="002534BE" w:rsidRDefault="008D1813" w:rsidP="00D13732">
      <w:pPr>
        <w:pStyle w:val="Style18"/>
        <w:widowControl/>
        <w:spacing w:before="120" w:line="240" w:lineRule="auto"/>
        <w:ind w:firstLine="528"/>
        <w:rPr>
          <w:rStyle w:val="FontStyle74"/>
          <w:sz w:val="24"/>
          <w:szCs w:val="24"/>
        </w:rPr>
      </w:pPr>
      <w:r w:rsidRPr="002534BE">
        <w:rPr>
          <w:rStyle w:val="FontStyle74"/>
          <w:sz w:val="24"/>
          <w:szCs w:val="24"/>
        </w:rPr>
        <w:t>Объем аудиторных занятий в неделю при очной форме обучения определяется</w:t>
      </w:r>
      <w:r w:rsidR="004D11BD" w:rsidRPr="002534BE">
        <w:rPr>
          <w:rStyle w:val="FontStyle74"/>
          <w:sz w:val="24"/>
          <w:szCs w:val="24"/>
        </w:rPr>
        <w:t xml:space="preserve"> </w:t>
      </w:r>
      <w:r w:rsidR="00606075" w:rsidRPr="002534BE">
        <w:rPr>
          <w:rStyle w:val="FontStyle74"/>
          <w:sz w:val="24"/>
          <w:szCs w:val="24"/>
        </w:rPr>
        <w:t>ГОС с</w:t>
      </w:r>
      <w:r w:rsidRPr="002534BE">
        <w:rPr>
          <w:rStyle w:val="FontStyle74"/>
          <w:sz w:val="24"/>
          <w:szCs w:val="24"/>
        </w:rPr>
        <w:t xml:space="preserve"> учетом уровня ВПО и специфики направления подготовки </w:t>
      </w:r>
      <w:r w:rsidR="00606075" w:rsidRPr="002534BE">
        <w:rPr>
          <w:rStyle w:val="FontStyle74"/>
          <w:sz w:val="24"/>
          <w:szCs w:val="24"/>
        </w:rPr>
        <w:t>не менее 25%</w:t>
      </w:r>
      <w:r w:rsidR="00606075" w:rsidRPr="002534BE">
        <w:rPr>
          <w:rStyle w:val="FontStyle74"/>
        </w:rPr>
        <w:t xml:space="preserve"> </w:t>
      </w:r>
      <w:r w:rsidRPr="002534BE">
        <w:rPr>
          <w:rStyle w:val="FontStyle74"/>
          <w:sz w:val="24"/>
          <w:szCs w:val="24"/>
        </w:rPr>
        <w:t>от общего объема, выделенного на изучение каждой учебной дисциплины.</w:t>
      </w:r>
    </w:p>
    <w:p w:rsidR="008D1813" w:rsidRPr="002534BE" w:rsidRDefault="008D1813" w:rsidP="00D13732">
      <w:pPr>
        <w:pStyle w:val="Style63"/>
        <w:widowControl/>
        <w:numPr>
          <w:ilvl w:val="0"/>
          <w:numId w:val="7"/>
        </w:numPr>
        <w:tabs>
          <w:tab w:val="left" w:pos="1056"/>
        </w:tabs>
        <w:spacing w:before="120" w:line="240" w:lineRule="auto"/>
        <w:rPr>
          <w:rStyle w:val="FontStyle74"/>
          <w:sz w:val="24"/>
          <w:szCs w:val="24"/>
        </w:rPr>
      </w:pPr>
      <w:r w:rsidRPr="002534BE">
        <w:rPr>
          <w:rStyle w:val="FontStyle74"/>
          <w:sz w:val="24"/>
          <w:szCs w:val="24"/>
        </w:rPr>
        <w:t>При очно-заочной (вечерней) форме обучения объем аудиторных занятий должен быть не менее 16 часов в неделю.</w:t>
      </w:r>
    </w:p>
    <w:p w:rsidR="008D1813" w:rsidRPr="002534BE" w:rsidRDefault="008D1813" w:rsidP="00D13732">
      <w:pPr>
        <w:pStyle w:val="Style63"/>
        <w:widowControl/>
        <w:numPr>
          <w:ilvl w:val="0"/>
          <w:numId w:val="7"/>
        </w:numPr>
        <w:tabs>
          <w:tab w:val="left" w:pos="1056"/>
        </w:tabs>
        <w:spacing w:before="120" w:line="240" w:lineRule="auto"/>
        <w:rPr>
          <w:rStyle w:val="FontStyle74"/>
          <w:sz w:val="24"/>
          <w:szCs w:val="24"/>
        </w:rPr>
      </w:pPr>
      <w:r w:rsidRPr="002534BE">
        <w:rPr>
          <w:rStyle w:val="FontStyle74"/>
          <w:sz w:val="24"/>
          <w:szCs w:val="24"/>
        </w:rPr>
        <w:t>При заочной форме обучения студенту должна быть обеспечена возможность занятий с преподавателем в объеме не менее 160 часов в год.</w:t>
      </w:r>
    </w:p>
    <w:p w:rsidR="008D1813" w:rsidRPr="002534BE" w:rsidRDefault="008D1813" w:rsidP="00D13732">
      <w:pPr>
        <w:pStyle w:val="Style63"/>
        <w:widowControl/>
        <w:numPr>
          <w:ilvl w:val="0"/>
          <w:numId w:val="7"/>
        </w:numPr>
        <w:tabs>
          <w:tab w:val="left" w:pos="1056"/>
        </w:tabs>
        <w:spacing w:before="120" w:line="240" w:lineRule="auto"/>
      </w:pPr>
      <w:r w:rsidRPr="002534BE">
        <w:rPr>
          <w:rStyle w:val="FontStyle74"/>
          <w:sz w:val="24"/>
          <w:szCs w:val="24"/>
        </w:rPr>
        <w:t xml:space="preserve">Общий объем каникулярного времени в учебном году должен составлять </w:t>
      </w:r>
      <w:r w:rsidR="00BC7C21" w:rsidRPr="002534BE">
        <w:rPr>
          <w:rStyle w:val="FontStyle74"/>
          <w:sz w:val="24"/>
          <w:szCs w:val="24"/>
        </w:rPr>
        <w:t>не менее 7</w:t>
      </w:r>
      <w:r w:rsidRPr="002534BE">
        <w:rPr>
          <w:rStyle w:val="FontStyle74"/>
          <w:sz w:val="24"/>
          <w:szCs w:val="24"/>
        </w:rPr>
        <w:t xml:space="preserve"> недель, в том </w:t>
      </w:r>
      <w:proofErr w:type="gramStart"/>
      <w:r w:rsidRPr="002534BE">
        <w:rPr>
          <w:rStyle w:val="FontStyle74"/>
          <w:sz w:val="24"/>
          <w:szCs w:val="24"/>
        </w:rPr>
        <w:t>числе</w:t>
      </w:r>
      <w:r w:rsidR="00174777" w:rsidRPr="002534BE">
        <w:rPr>
          <w:rStyle w:val="FontStyle74"/>
          <w:sz w:val="24"/>
          <w:szCs w:val="24"/>
        </w:rPr>
        <w:t xml:space="preserve">, </w:t>
      </w:r>
      <w:r w:rsidRPr="002534BE">
        <w:rPr>
          <w:rStyle w:val="FontStyle74"/>
          <w:sz w:val="24"/>
          <w:szCs w:val="24"/>
        </w:rPr>
        <w:t xml:space="preserve"> не</w:t>
      </w:r>
      <w:proofErr w:type="gramEnd"/>
      <w:r w:rsidRPr="002534BE">
        <w:rPr>
          <w:rStyle w:val="FontStyle74"/>
          <w:sz w:val="24"/>
          <w:szCs w:val="24"/>
        </w:rPr>
        <w:t xml:space="preserve"> менее двух недель в зимний период и 4-недельный последипломный отпуск.</w:t>
      </w:r>
    </w:p>
    <w:p w:rsidR="008D1813" w:rsidRPr="002534BE" w:rsidRDefault="008D1813" w:rsidP="00E86018">
      <w:pPr>
        <w:spacing w:before="120"/>
        <w:jc w:val="center"/>
        <w:rPr>
          <w:b/>
        </w:rPr>
      </w:pPr>
      <w:r w:rsidRPr="002534BE">
        <w:rPr>
          <w:b/>
        </w:rPr>
        <w:t>5. Требования к ООП подготовки магистров</w:t>
      </w:r>
    </w:p>
    <w:p w:rsidR="008D1813" w:rsidRPr="002534BE" w:rsidRDefault="008D1813" w:rsidP="00D13732">
      <w:pPr>
        <w:pStyle w:val="Style13"/>
        <w:widowControl/>
        <w:spacing w:before="120" w:line="240" w:lineRule="auto"/>
        <w:jc w:val="both"/>
        <w:rPr>
          <w:rStyle w:val="FontStyle75"/>
          <w:sz w:val="24"/>
          <w:szCs w:val="24"/>
        </w:rPr>
      </w:pPr>
      <w:r w:rsidRPr="002534BE">
        <w:rPr>
          <w:rStyle w:val="FontStyle75"/>
          <w:sz w:val="24"/>
          <w:szCs w:val="24"/>
        </w:rPr>
        <w:t>5.1.    Требования к результатам освоения ООП подготовки магистров</w:t>
      </w:r>
    </w:p>
    <w:p w:rsidR="008D1813" w:rsidRPr="002534BE" w:rsidRDefault="008D1813" w:rsidP="00D13732">
      <w:pPr>
        <w:pStyle w:val="Style18"/>
        <w:widowControl/>
        <w:tabs>
          <w:tab w:val="left" w:leader="underscore" w:pos="5798"/>
        </w:tabs>
        <w:spacing w:before="120" w:line="240" w:lineRule="auto"/>
        <w:ind w:firstLine="0"/>
        <w:rPr>
          <w:rStyle w:val="FontStyle74"/>
          <w:sz w:val="24"/>
          <w:szCs w:val="24"/>
        </w:rPr>
      </w:pPr>
      <w:r w:rsidRPr="002534BE">
        <w:rPr>
          <w:rStyle w:val="FontStyle74"/>
          <w:sz w:val="24"/>
          <w:szCs w:val="24"/>
        </w:rPr>
        <w:t xml:space="preserve">Выпускник по направлению подготовки </w:t>
      </w:r>
      <w:r w:rsidRPr="002534BE">
        <w:rPr>
          <w:rStyle w:val="11"/>
          <w:b w:val="0"/>
          <w:sz w:val="24"/>
          <w:szCs w:val="24"/>
        </w:rPr>
        <w:t>710200 -  Информационные системы и технологии</w:t>
      </w:r>
      <w:r w:rsidR="00D1357F" w:rsidRPr="002534BE">
        <w:rPr>
          <w:rStyle w:val="11"/>
          <w:b w:val="0"/>
          <w:sz w:val="24"/>
          <w:szCs w:val="24"/>
        </w:rPr>
        <w:t xml:space="preserve"> </w:t>
      </w:r>
      <w:r w:rsidRPr="002534BE">
        <w:rPr>
          <w:rStyle w:val="FontStyle74"/>
          <w:sz w:val="24"/>
          <w:szCs w:val="24"/>
        </w:rPr>
        <w:t xml:space="preserve">с присвоением академической степени «магистр» в соответствии с целями основной образовательной программы и задачами профессиональной деятельности, указанными в </w:t>
      </w:r>
      <w:proofErr w:type="spellStart"/>
      <w:r w:rsidRPr="002534BE">
        <w:rPr>
          <w:rStyle w:val="FontStyle74"/>
          <w:sz w:val="24"/>
          <w:szCs w:val="24"/>
        </w:rPr>
        <w:t>п.п</w:t>
      </w:r>
      <w:proofErr w:type="spellEnd"/>
      <w:r w:rsidRPr="002534BE">
        <w:rPr>
          <w:rStyle w:val="FontStyle74"/>
          <w:sz w:val="24"/>
          <w:szCs w:val="24"/>
        </w:rPr>
        <w:t xml:space="preserve">. 3.4. и 3.8. </w:t>
      </w:r>
      <w:r w:rsidR="001330F2" w:rsidRPr="002534BE">
        <w:rPr>
          <w:rStyle w:val="FontStyle74"/>
          <w:sz w:val="24"/>
          <w:szCs w:val="24"/>
        </w:rPr>
        <w:t>настоящ</w:t>
      </w:r>
      <w:r w:rsidR="00F65F9E" w:rsidRPr="002534BE">
        <w:rPr>
          <w:rStyle w:val="FontStyle74"/>
          <w:sz w:val="24"/>
          <w:szCs w:val="24"/>
        </w:rPr>
        <w:t>его ГОС</w:t>
      </w:r>
      <w:r w:rsidR="001330F2" w:rsidRPr="002534BE">
        <w:rPr>
          <w:rStyle w:val="FontStyle74"/>
          <w:sz w:val="24"/>
          <w:szCs w:val="24"/>
        </w:rPr>
        <w:t xml:space="preserve"> ВПО</w:t>
      </w:r>
      <w:r w:rsidRPr="002534BE">
        <w:rPr>
          <w:rStyle w:val="FontStyle74"/>
          <w:sz w:val="24"/>
          <w:szCs w:val="24"/>
        </w:rPr>
        <w:t>, должен обладать следующими компетенциями:</w:t>
      </w:r>
    </w:p>
    <w:p w:rsidR="00BC7C21" w:rsidRPr="002534BE" w:rsidRDefault="00BC7C21" w:rsidP="00BC7C21">
      <w:pPr>
        <w:tabs>
          <w:tab w:val="left" w:pos="734"/>
        </w:tabs>
        <w:autoSpaceDE w:val="0"/>
        <w:autoSpaceDN w:val="0"/>
        <w:adjustRightInd w:val="0"/>
        <w:ind w:left="528"/>
        <w:jc w:val="both"/>
        <w:rPr>
          <w:rFonts w:eastAsiaTheme="minorEastAsia"/>
          <w:b/>
          <w:bCs/>
          <w:i/>
          <w:iCs/>
        </w:rPr>
      </w:pPr>
      <w:r w:rsidRPr="002534BE">
        <w:rPr>
          <w:rFonts w:eastAsiaTheme="minorEastAsia"/>
          <w:b/>
          <w:bCs/>
          <w:i/>
          <w:iCs/>
        </w:rPr>
        <w:t>а)</w:t>
      </w:r>
      <w:r w:rsidRPr="002534BE">
        <w:rPr>
          <w:rFonts w:eastAsiaTheme="minorEastAsia"/>
          <w:b/>
          <w:i/>
          <w:iCs/>
        </w:rPr>
        <w:t xml:space="preserve"> </w:t>
      </w:r>
      <w:r w:rsidRPr="002534BE">
        <w:rPr>
          <w:rFonts w:eastAsiaTheme="minorEastAsia"/>
          <w:b/>
          <w:i/>
          <w:iCs/>
        </w:rPr>
        <w:tab/>
      </w:r>
      <w:r w:rsidRPr="002534BE">
        <w:rPr>
          <w:rFonts w:eastAsiaTheme="minorEastAsia"/>
          <w:b/>
          <w:bCs/>
          <w:i/>
          <w:iCs/>
        </w:rPr>
        <w:t>универсальными:</w:t>
      </w:r>
    </w:p>
    <w:p w:rsidR="00BC7C21" w:rsidRPr="002534BE" w:rsidRDefault="00BC7C21" w:rsidP="00BC7C21">
      <w:pPr>
        <w:tabs>
          <w:tab w:val="left" w:pos="648"/>
        </w:tabs>
        <w:autoSpaceDE w:val="0"/>
        <w:autoSpaceDN w:val="0"/>
        <w:adjustRightInd w:val="0"/>
        <w:jc w:val="both"/>
        <w:rPr>
          <w:rFonts w:eastAsiaTheme="minorEastAsia"/>
          <w:b/>
          <w:bCs/>
          <w:i/>
          <w:iCs/>
        </w:rPr>
      </w:pPr>
      <w:r w:rsidRPr="002534BE">
        <w:rPr>
          <w:rFonts w:eastAsiaTheme="minorEastAsia"/>
          <w:bCs/>
          <w:i/>
          <w:iCs/>
        </w:rPr>
        <w:t xml:space="preserve">- </w:t>
      </w:r>
      <w:r w:rsidRPr="002534BE">
        <w:rPr>
          <w:rFonts w:eastAsiaTheme="minorEastAsia"/>
          <w:b/>
          <w:bCs/>
          <w:i/>
          <w:iCs/>
        </w:rPr>
        <w:t>общенаучными (ОК):</w:t>
      </w:r>
    </w:p>
    <w:p w:rsidR="00BC7C21" w:rsidRPr="002534BE" w:rsidRDefault="00BC7C21" w:rsidP="00BC7C21">
      <w:pPr>
        <w:widowControl w:val="0"/>
        <w:autoSpaceDE w:val="0"/>
        <w:autoSpaceDN w:val="0"/>
        <w:adjustRightInd w:val="0"/>
        <w:ind w:firstLine="567"/>
        <w:jc w:val="both"/>
        <w:rPr>
          <w:rFonts w:eastAsiaTheme="minorEastAsia"/>
          <w:bCs/>
          <w:iCs/>
        </w:rPr>
      </w:pPr>
      <w:r w:rsidRPr="002534BE">
        <w:rPr>
          <w:rFonts w:eastAsiaTheme="minorEastAsia"/>
          <w:bCs/>
          <w:iCs/>
        </w:rPr>
        <w:t xml:space="preserve">- </w:t>
      </w:r>
      <w:r w:rsidR="00606075" w:rsidRPr="002534BE">
        <w:rPr>
          <w:rFonts w:eastAsiaTheme="minorEastAsia"/>
          <w:iCs/>
          <w:lang w:val="ky-KG"/>
        </w:rPr>
        <w:t>способен</w:t>
      </w:r>
      <w:r w:rsidRPr="002534BE">
        <w:rPr>
          <w:rFonts w:eastAsiaTheme="minorEastAsia"/>
          <w:iCs/>
        </w:rPr>
        <w:t xml:space="preserve">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 </w:t>
      </w:r>
      <w:r w:rsidRPr="002534BE">
        <w:rPr>
          <w:rFonts w:eastAsiaTheme="minorEastAsia"/>
          <w:bCs/>
          <w:iCs/>
        </w:rPr>
        <w:t>(ОК-1);</w:t>
      </w:r>
    </w:p>
    <w:p w:rsidR="00BC7C21" w:rsidRPr="002534BE" w:rsidRDefault="00BC7C21" w:rsidP="00BC7C21">
      <w:pPr>
        <w:tabs>
          <w:tab w:val="left" w:pos="648"/>
        </w:tabs>
        <w:autoSpaceDE w:val="0"/>
        <w:autoSpaceDN w:val="0"/>
        <w:adjustRightInd w:val="0"/>
        <w:ind w:left="533" w:hanging="533"/>
        <w:jc w:val="both"/>
        <w:rPr>
          <w:rFonts w:eastAsiaTheme="minorEastAsia"/>
          <w:b/>
          <w:bCs/>
          <w:i/>
          <w:iCs/>
        </w:rPr>
      </w:pPr>
      <w:r w:rsidRPr="002534BE">
        <w:rPr>
          <w:rFonts w:eastAsiaTheme="minorEastAsia"/>
          <w:b/>
          <w:bCs/>
          <w:i/>
          <w:iCs/>
        </w:rPr>
        <w:t>-инструментальными (ИК):</w:t>
      </w:r>
    </w:p>
    <w:p w:rsidR="00BC7C21" w:rsidRPr="002534BE" w:rsidRDefault="00BC7C21" w:rsidP="00BC7C21">
      <w:pPr>
        <w:numPr>
          <w:ilvl w:val="0"/>
          <w:numId w:val="8"/>
        </w:numPr>
        <w:tabs>
          <w:tab w:val="left" w:pos="567"/>
        </w:tabs>
        <w:autoSpaceDE w:val="0"/>
        <w:autoSpaceDN w:val="0"/>
        <w:adjustRightInd w:val="0"/>
        <w:ind w:right="1306" w:firstLine="528"/>
        <w:jc w:val="both"/>
        <w:rPr>
          <w:rFonts w:eastAsiaTheme="minorEastAsia"/>
          <w:bCs/>
          <w:iCs/>
        </w:rPr>
      </w:pPr>
      <w:r w:rsidRPr="002534BE">
        <w:rPr>
          <w:rFonts w:eastAsiaTheme="minorEastAsia"/>
        </w:rPr>
        <w:t xml:space="preserve"> </w:t>
      </w:r>
      <w:r w:rsidRPr="002534BE">
        <w:rPr>
          <w:rFonts w:eastAsiaTheme="minorEastAsia"/>
          <w:lang w:val="ky-KG"/>
        </w:rPr>
        <w:t>сособен</w:t>
      </w:r>
      <w:r w:rsidRPr="002534BE">
        <w:rPr>
          <w:rFonts w:eastAsiaTheme="minorEastAsia"/>
        </w:rPr>
        <w:t xml:space="preserve"> вести профессиональные дискуссии на уровне профильных и</w:t>
      </w:r>
      <w:r w:rsidRPr="002534BE">
        <w:rPr>
          <w:rFonts w:eastAsiaTheme="minorEastAsia"/>
          <w:lang w:val="ky-KG"/>
        </w:rPr>
        <w:t xml:space="preserve"> смежных</w:t>
      </w:r>
      <w:r w:rsidRPr="002534BE">
        <w:rPr>
          <w:rFonts w:eastAsiaTheme="minorEastAsia"/>
        </w:rPr>
        <w:t xml:space="preserve"> отраслей на одном из иностранных языков </w:t>
      </w:r>
      <w:r w:rsidRPr="002534BE">
        <w:rPr>
          <w:rFonts w:eastAsiaTheme="minorEastAsia"/>
          <w:bCs/>
          <w:iCs/>
        </w:rPr>
        <w:t>(ИК-1);</w:t>
      </w:r>
    </w:p>
    <w:p w:rsidR="00BC7C21" w:rsidRPr="002534BE" w:rsidRDefault="00BC7C21" w:rsidP="00BC7C21">
      <w:pPr>
        <w:numPr>
          <w:ilvl w:val="0"/>
          <w:numId w:val="8"/>
        </w:numPr>
        <w:tabs>
          <w:tab w:val="left" w:pos="567"/>
        </w:tabs>
        <w:autoSpaceDE w:val="0"/>
        <w:autoSpaceDN w:val="0"/>
        <w:adjustRightInd w:val="0"/>
        <w:ind w:firstLine="528"/>
        <w:jc w:val="both"/>
        <w:rPr>
          <w:rFonts w:eastAsiaTheme="minorEastAsia"/>
          <w:bCs/>
          <w:iCs/>
        </w:rPr>
      </w:pPr>
      <w:r w:rsidRPr="002534BE">
        <w:rPr>
          <w:rFonts w:eastAsiaTheme="minorEastAsia"/>
          <w:bCs/>
        </w:rPr>
        <w:t xml:space="preserve">  </w:t>
      </w:r>
      <w:r w:rsidRPr="002534BE">
        <w:rPr>
          <w:rFonts w:eastAsiaTheme="minorEastAsia"/>
          <w:bCs/>
          <w:lang w:val="ky-KG"/>
        </w:rPr>
        <w:t>способен</w:t>
      </w:r>
      <w:r w:rsidRPr="002534BE">
        <w:rPr>
          <w:rFonts w:eastAsiaTheme="minorEastAsia"/>
          <w:bCs/>
        </w:rPr>
        <w:t xml:space="preserve"> производить новые знания с использованием информационных технологий и больших данных </w:t>
      </w:r>
      <w:r w:rsidRPr="002534BE">
        <w:rPr>
          <w:rFonts w:eastAsiaTheme="minorEastAsia"/>
          <w:bCs/>
          <w:iCs/>
        </w:rPr>
        <w:t>для применения в инновационной и научной деятельности (ИК-2);</w:t>
      </w:r>
    </w:p>
    <w:p w:rsidR="00BC7C21" w:rsidRPr="002534BE" w:rsidRDefault="00BC7C21" w:rsidP="00BC7C21">
      <w:pPr>
        <w:numPr>
          <w:ilvl w:val="0"/>
          <w:numId w:val="8"/>
        </w:numPr>
        <w:tabs>
          <w:tab w:val="left" w:pos="180"/>
        </w:tabs>
        <w:autoSpaceDE w:val="0"/>
        <w:autoSpaceDN w:val="0"/>
        <w:adjustRightInd w:val="0"/>
        <w:ind w:left="180" w:hanging="180"/>
        <w:jc w:val="both"/>
        <w:rPr>
          <w:rFonts w:eastAsiaTheme="minorEastAsia"/>
          <w:b/>
          <w:bCs/>
          <w:i/>
          <w:iCs/>
        </w:rPr>
      </w:pPr>
      <w:r w:rsidRPr="002534BE">
        <w:rPr>
          <w:rFonts w:eastAsiaTheme="minorEastAsia"/>
          <w:b/>
          <w:bCs/>
          <w:i/>
          <w:iCs/>
        </w:rPr>
        <w:t>социально-личностными и общекультурными (СЛК):</w:t>
      </w:r>
    </w:p>
    <w:p w:rsidR="00BC7C21" w:rsidRPr="002534BE" w:rsidRDefault="00BC7C21" w:rsidP="00BC7C21">
      <w:pPr>
        <w:shd w:val="clear" w:color="auto" w:fill="FFFFFF"/>
        <w:ind w:right="5" w:firstLine="562"/>
        <w:jc w:val="both"/>
        <w:rPr>
          <w:rFonts w:eastAsiaTheme="minorEastAsia"/>
        </w:rPr>
      </w:pPr>
      <w:r w:rsidRPr="002534BE">
        <w:rPr>
          <w:rFonts w:eastAsiaTheme="minorEastAsia"/>
          <w:spacing w:val="-1"/>
        </w:rPr>
        <w:t>-</w:t>
      </w:r>
      <w:r w:rsidRPr="002534BE">
        <w:rPr>
          <w:rFonts w:eastAsiaTheme="minorEastAsia"/>
          <w:lang w:val="ky-KG"/>
        </w:rPr>
        <w:t xml:space="preserve"> способен</w:t>
      </w:r>
      <w:r w:rsidRPr="002534BE">
        <w:rPr>
          <w:rFonts w:eastAsiaTheme="minorEastAsia"/>
        </w:rPr>
        <w:t xml:space="preserve"> организовать деятельность экспертных/ профессиональных групп/ организаций для достижения целей (СЛК-1);</w:t>
      </w:r>
    </w:p>
    <w:p w:rsidR="00477A61" w:rsidRPr="002534BE" w:rsidRDefault="00714380" w:rsidP="00477A61">
      <w:pPr>
        <w:pStyle w:val="Style65"/>
        <w:widowControl/>
        <w:tabs>
          <w:tab w:val="left" w:pos="643"/>
        </w:tabs>
        <w:spacing w:before="120"/>
        <w:jc w:val="both"/>
        <w:rPr>
          <w:rStyle w:val="FontStyle79"/>
          <w:b w:val="0"/>
          <w:sz w:val="24"/>
          <w:szCs w:val="24"/>
        </w:rPr>
      </w:pPr>
      <w:r w:rsidRPr="002534BE">
        <w:rPr>
          <w:rStyle w:val="FontStyle79"/>
          <w:sz w:val="24"/>
          <w:szCs w:val="24"/>
        </w:rPr>
        <w:t xml:space="preserve">б) </w:t>
      </w:r>
      <w:r w:rsidR="00477A61" w:rsidRPr="002534BE">
        <w:rPr>
          <w:rStyle w:val="FontStyle79"/>
          <w:sz w:val="24"/>
          <w:szCs w:val="24"/>
        </w:rPr>
        <w:t>профессиональными (ПК):</w:t>
      </w:r>
    </w:p>
    <w:p w:rsidR="00477A61" w:rsidRPr="002534BE" w:rsidRDefault="00477A61" w:rsidP="00477A61">
      <w:pPr>
        <w:pStyle w:val="Style65"/>
        <w:tabs>
          <w:tab w:val="left" w:pos="734"/>
        </w:tabs>
        <w:spacing w:before="120"/>
        <w:jc w:val="both"/>
        <w:rPr>
          <w:rStyle w:val="FontStyle78"/>
          <w:b w:val="0"/>
          <w:sz w:val="24"/>
          <w:szCs w:val="24"/>
        </w:rPr>
      </w:pPr>
      <w:r w:rsidRPr="002534BE">
        <w:rPr>
          <w:rStyle w:val="FontStyle78"/>
          <w:b w:val="0"/>
          <w:sz w:val="24"/>
          <w:szCs w:val="24"/>
        </w:rPr>
        <w:t>Проектно-конструкторская деятельность:</w:t>
      </w:r>
    </w:p>
    <w:p w:rsidR="00CA7EA0" w:rsidRPr="002534BE" w:rsidRDefault="00CA7EA0" w:rsidP="00CA7EA0">
      <w:pPr>
        <w:pStyle w:val="Style19"/>
        <w:widowControl/>
        <w:numPr>
          <w:ilvl w:val="0"/>
          <w:numId w:val="22"/>
        </w:numPr>
        <w:spacing w:before="10" w:line="240" w:lineRule="auto"/>
        <w:ind w:left="2" w:firstLine="425"/>
        <w:rPr>
          <w:rStyle w:val="FontStyle52"/>
        </w:rPr>
      </w:pPr>
      <w:r w:rsidRPr="002534BE">
        <w:rPr>
          <w:rStyle w:val="FontStyle52"/>
        </w:rPr>
        <w:t xml:space="preserve">способен готовить технических заданий </w:t>
      </w:r>
      <w:r w:rsidR="004A606A" w:rsidRPr="002534BE">
        <w:rPr>
          <w:rStyle w:val="FontStyle52"/>
        </w:rPr>
        <w:t xml:space="preserve">на разработку проектных решений </w:t>
      </w:r>
      <w:r w:rsidR="00902C34" w:rsidRPr="002534BE">
        <w:rPr>
          <w:rStyle w:val="FontStyle52"/>
        </w:rPr>
        <w:t>(ПК-1</w:t>
      </w:r>
      <w:r w:rsidRPr="002534BE">
        <w:rPr>
          <w:rStyle w:val="FontStyle52"/>
        </w:rPr>
        <w:t>)</w:t>
      </w:r>
      <w:r w:rsidR="004A606A" w:rsidRPr="002534BE">
        <w:rPr>
          <w:rStyle w:val="FontStyle74"/>
          <w:sz w:val="22"/>
          <w:szCs w:val="22"/>
        </w:rPr>
        <w:t>;</w:t>
      </w:r>
    </w:p>
    <w:p w:rsidR="00CA7EA0" w:rsidRPr="002534BE" w:rsidRDefault="00CA7EA0" w:rsidP="00CA7EA0">
      <w:pPr>
        <w:pStyle w:val="Style19"/>
        <w:widowControl/>
        <w:numPr>
          <w:ilvl w:val="0"/>
          <w:numId w:val="22"/>
        </w:numPr>
        <w:spacing w:line="240" w:lineRule="auto"/>
        <w:ind w:left="2" w:firstLine="425"/>
        <w:rPr>
          <w:rStyle w:val="FontStyle52"/>
        </w:rPr>
      </w:pPr>
      <w:r w:rsidRPr="002534BE">
        <w:rPr>
          <w:rStyle w:val="FontStyle52"/>
        </w:rPr>
        <w:t>способен разрабатывать проекты автоматизированных систем различного назначения, обосновывать выбор аппаратно-программных средств автоматизации и информати</w:t>
      </w:r>
      <w:r w:rsidR="004A606A" w:rsidRPr="002534BE">
        <w:rPr>
          <w:rStyle w:val="FontStyle52"/>
        </w:rPr>
        <w:t xml:space="preserve">зации предприятий и организаций </w:t>
      </w:r>
      <w:r w:rsidR="00902C34" w:rsidRPr="002534BE">
        <w:rPr>
          <w:rStyle w:val="FontStyle52"/>
        </w:rPr>
        <w:t>(ПК-2</w:t>
      </w:r>
      <w:r w:rsidRPr="002534BE">
        <w:rPr>
          <w:rStyle w:val="FontStyle52"/>
        </w:rPr>
        <w:t>)</w:t>
      </w:r>
      <w:r w:rsidR="004A606A" w:rsidRPr="002534BE">
        <w:rPr>
          <w:rStyle w:val="FontStyle74"/>
          <w:sz w:val="22"/>
          <w:szCs w:val="22"/>
        </w:rPr>
        <w:t>;</w:t>
      </w:r>
    </w:p>
    <w:p w:rsidR="00CA7EA0" w:rsidRPr="002534BE" w:rsidRDefault="00CA7EA0" w:rsidP="00CA7EA0">
      <w:pPr>
        <w:pStyle w:val="Style19"/>
        <w:widowControl/>
        <w:numPr>
          <w:ilvl w:val="0"/>
          <w:numId w:val="22"/>
        </w:numPr>
        <w:spacing w:line="240" w:lineRule="auto"/>
        <w:ind w:left="2" w:firstLine="425"/>
        <w:rPr>
          <w:rStyle w:val="FontStyle52"/>
        </w:rPr>
      </w:pPr>
      <w:r w:rsidRPr="002534BE">
        <w:rPr>
          <w:rStyle w:val="FontStyle52"/>
        </w:rPr>
        <w:t>способен выполнять проекты по созданию программ, баз данных и комплексов программ автоматиз</w:t>
      </w:r>
      <w:r w:rsidR="004A606A" w:rsidRPr="002534BE">
        <w:rPr>
          <w:rStyle w:val="FontStyle52"/>
        </w:rPr>
        <w:t>ированных информационных систем</w:t>
      </w:r>
      <w:r w:rsidR="00902C34" w:rsidRPr="002534BE">
        <w:rPr>
          <w:rStyle w:val="FontStyle52"/>
        </w:rPr>
        <w:t xml:space="preserve"> (ПК-3</w:t>
      </w:r>
      <w:r w:rsidRPr="002534BE">
        <w:rPr>
          <w:rStyle w:val="FontStyle52"/>
        </w:rPr>
        <w:t>)</w:t>
      </w:r>
      <w:r w:rsidR="004A606A" w:rsidRPr="002534BE">
        <w:rPr>
          <w:rStyle w:val="FontStyle74"/>
          <w:sz w:val="22"/>
          <w:szCs w:val="22"/>
        </w:rPr>
        <w:t>;</w:t>
      </w:r>
    </w:p>
    <w:p w:rsidR="00CA7EA0" w:rsidRPr="002534BE" w:rsidRDefault="00CA7EA0" w:rsidP="00CA7EA0">
      <w:pPr>
        <w:pStyle w:val="Style19"/>
        <w:widowControl/>
        <w:numPr>
          <w:ilvl w:val="0"/>
          <w:numId w:val="22"/>
        </w:numPr>
        <w:spacing w:before="10" w:line="240" w:lineRule="auto"/>
        <w:ind w:left="2" w:firstLine="425"/>
        <w:rPr>
          <w:rStyle w:val="FontStyle52"/>
        </w:rPr>
      </w:pPr>
      <w:r w:rsidRPr="002534BE">
        <w:rPr>
          <w:rStyle w:val="FontStyle52"/>
        </w:rPr>
        <w:t>способен проводить технико-экономический и функционально-стоимостный анализ эфф</w:t>
      </w:r>
      <w:r w:rsidR="004A606A" w:rsidRPr="002534BE">
        <w:rPr>
          <w:rStyle w:val="FontStyle52"/>
        </w:rPr>
        <w:t xml:space="preserve">ективности проектируемых систем </w:t>
      </w:r>
      <w:r w:rsidR="00902C34" w:rsidRPr="002534BE">
        <w:rPr>
          <w:rStyle w:val="FontStyle52"/>
        </w:rPr>
        <w:t>(ПК-4</w:t>
      </w:r>
      <w:r w:rsidRPr="002534BE">
        <w:rPr>
          <w:rStyle w:val="FontStyle52"/>
        </w:rPr>
        <w:t>)</w:t>
      </w:r>
      <w:r w:rsidR="004A606A" w:rsidRPr="002534BE">
        <w:rPr>
          <w:rStyle w:val="FontStyle74"/>
          <w:sz w:val="22"/>
          <w:szCs w:val="22"/>
        </w:rPr>
        <w:t>;</w:t>
      </w:r>
    </w:p>
    <w:p w:rsidR="00CA7EA0" w:rsidRPr="002534BE" w:rsidRDefault="00CA7EA0" w:rsidP="00CA7EA0">
      <w:pPr>
        <w:pStyle w:val="Style19"/>
        <w:widowControl/>
        <w:numPr>
          <w:ilvl w:val="0"/>
          <w:numId w:val="22"/>
        </w:numPr>
        <w:spacing w:before="10" w:line="240" w:lineRule="auto"/>
        <w:ind w:left="2" w:firstLine="425"/>
        <w:rPr>
          <w:rStyle w:val="FontStyle52"/>
        </w:rPr>
      </w:pPr>
      <w:r w:rsidRPr="002534BE">
        <w:rPr>
          <w:rStyle w:val="FontStyle52"/>
        </w:rPr>
        <w:t xml:space="preserve">способен разрабатывать методические и нормативные документы, </w:t>
      </w:r>
      <w:r w:rsidR="002E5AB6" w:rsidRPr="002534BE">
        <w:rPr>
          <w:rStyle w:val="FontStyle52"/>
        </w:rPr>
        <w:t>техническую документацию</w:t>
      </w:r>
      <w:r w:rsidRPr="002534BE">
        <w:rPr>
          <w:rStyle w:val="FontStyle52"/>
        </w:rPr>
        <w:t>, проекты и программы</w:t>
      </w:r>
      <w:r w:rsidR="00902C34" w:rsidRPr="002534BE">
        <w:rPr>
          <w:rStyle w:val="FontStyle52"/>
        </w:rPr>
        <w:t xml:space="preserve"> (ПК-5</w:t>
      </w:r>
      <w:r w:rsidRPr="002534BE">
        <w:rPr>
          <w:rStyle w:val="FontStyle52"/>
        </w:rPr>
        <w:t>)</w:t>
      </w:r>
      <w:r w:rsidR="004A606A" w:rsidRPr="002534BE">
        <w:rPr>
          <w:rStyle w:val="FontStyle52"/>
        </w:rPr>
        <w:t>.</w:t>
      </w:r>
    </w:p>
    <w:p w:rsidR="00477A61" w:rsidRPr="002534BE" w:rsidRDefault="00477A61" w:rsidP="00477A61">
      <w:pPr>
        <w:pStyle w:val="Style65"/>
        <w:tabs>
          <w:tab w:val="left" w:pos="734"/>
        </w:tabs>
        <w:spacing w:before="120"/>
        <w:jc w:val="both"/>
        <w:rPr>
          <w:rStyle w:val="FontStyle78"/>
          <w:b w:val="0"/>
          <w:sz w:val="24"/>
          <w:szCs w:val="24"/>
        </w:rPr>
      </w:pPr>
      <w:r w:rsidRPr="002534BE">
        <w:rPr>
          <w:rStyle w:val="FontStyle78"/>
          <w:b w:val="0"/>
          <w:sz w:val="24"/>
          <w:szCs w:val="24"/>
        </w:rPr>
        <w:t>Проектно-технологическая деятельность:</w:t>
      </w:r>
    </w:p>
    <w:p w:rsidR="00CA7EA0" w:rsidRPr="002534BE" w:rsidRDefault="00CA7EA0" w:rsidP="00CA7EA0">
      <w:pPr>
        <w:pStyle w:val="Style19"/>
        <w:widowControl/>
        <w:numPr>
          <w:ilvl w:val="0"/>
          <w:numId w:val="23"/>
        </w:numPr>
        <w:spacing w:before="62" w:line="240" w:lineRule="auto"/>
        <w:ind w:left="427"/>
        <w:rPr>
          <w:rStyle w:val="FontStyle52"/>
        </w:rPr>
      </w:pPr>
      <w:r w:rsidRPr="002534BE">
        <w:rPr>
          <w:rStyle w:val="FontStyle52"/>
        </w:rPr>
        <w:lastRenderedPageBreak/>
        <w:t xml:space="preserve">способен проектировать и </w:t>
      </w:r>
      <w:r w:rsidR="002E5AB6" w:rsidRPr="002534BE">
        <w:rPr>
          <w:rStyle w:val="FontStyle52"/>
        </w:rPr>
        <w:t>применять инструментальные</w:t>
      </w:r>
      <w:r w:rsidRPr="002534BE">
        <w:rPr>
          <w:rStyle w:val="FontStyle52"/>
        </w:rPr>
        <w:t xml:space="preserve"> средства реализации программно-аппаратных проектов, в том числе инновационных</w:t>
      </w:r>
      <w:r w:rsidR="004A606A" w:rsidRPr="002534BE">
        <w:rPr>
          <w:rStyle w:val="FontStyle52"/>
        </w:rPr>
        <w:t xml:space="preserve"> </w:t>
      </w:r>
      <w:r w:rsidR="00902C34" w:rsidRPr="002534BE">
        <w:rPr>
          <w:rStyle w:val="FontStyle52"/>
        </w:rPr>
        <w:t>(ПК-6</w:t>
      </w:r>
      <w:r w:rsidRPr="002534BE">
        <w:rPr>
          <w:rStyle w:val="FontStyle52"/>
        </w:rPr>
        <w:t>)</w:t>
      </w:r>
      <w:r w:rsidR="004A606A" w:rsidRPr="002534BE">
        <w:rPr>
          <w:rStyle w:val="FontStyle74"/>
          <w:sz w:val="22"/>
          <w:szCs w:val="22"/>
        </w:rPr>
        <w:t>;</w:t>
      </w:r>
    </w:p>
    <w:p w:rsidR="00CA7EA0" w:rsidRPr="002534BE" w:rsidRDefault="00CA7EA0" w:rsidP="00CA7EA0">
      <w:pPr>
        <w:pStyle w:val="Style19"/>
        <w:widowControl/>
        <w:numPr>
          <w:ilvl w:val="0"/>
          <w:numId w:val="23"/>
        </w:numPr>
        <w:spacing w:before="62" w:line="240" w:lineRule="auto"/>
        <w:ind w:left="427"/>
      </w:pPr>
      <w:r w:rsidRPr="002534BE">
        <w:t>способен разрабатывать средства автоматизированного проектирования информационных технологий (ПК-</w:t>
      </w:r>
      <w:r w:rsidR="00902C34" w:rsidRPr="002534BE">
        <w:t>7</w:t>
      </w:r>
      <w:r w:rsidRPr="002534BE">
        <w:t>).</w:t>
      </w:r>
    </w:p>
    <w:p w:rsidR="00CA7EA0" w:rsidRPr="002534BE" w:rsidRDefault="00CA7EA0" w:rsidP="00CA7EA0">
      <w:pPr>
        <w:pStyle w:val="a8"/>
        <w:shd w:val="clear" w:color="auto" w:fill="auto"/>
        <w:spacing w:after="0" w:line="240" w:lineRule="auto"/>
        <w:ind w:firstLine="0"/>
        <w:rPr>
          <w:sz w:val="24"/>
          <w:szCs w:val="24"/>
        </w:rPr>
      </w:pPr>
      <w:r w:rsidRPr="002534BE">
        <w:rPr>
          <w:rStyle w:val="133"/>
          <w:sz w:val="24"/>
          <w:szCs w:val="24"/>
        </w:rPr>
        <w:t>Инновационная деятельность:</w:t>
      </w:r>
    </w:p>
    <w:p w:rsidR="00CA7EA0" w:rsidRPr="002534BE" w:rsidRDefault="00CA7EA0" w:rsidP="00902C34">
      <w:pPr>
        <w:pStyle w:val="a8"/>
        <w:numPr>
          <w:ilvl w:val="0"/>
          <w:numId w:val="23"/>
        </w:numPr>
        <w:shd w:val="clear" w:color="auto" w:fill="auto"/>
        <w:spacing w:after="0" w:line="240" w:lineRule="auto"/>
        <w:ind w:left="0" w:firstLine="284"/>
        <w:jc w:val="both"/>
        <w:rPr>
          <w:rStyle w:val="FontStyle52"/>
        </w:rPr>
      </w:pPr>
      <w:r w:rsidRPr="002534BE">
        <w:rPr>
          <w:sz w:val="24"/>
          <w:szCs w:val="24"/>
        </w:rPr>
        <w:t>способ</w:t>
      </w:r>
      <w:r w:rsidRPr="002534BE">
        <w:rPr>
          <w:sz w:val="24"/>
          <w:szCs w:val="24"/>
          <w:lang w:val="ru-RU"/>
        </w:rPr>
        <w:t>е</w:t>
      </w:r>
      <w:r w:rsidRPr="002534BE">
        <w:rPr>
          <w:sz w:val="24"/>
          <w:szCs w:val="24"/>
        </w:rPr>
        <w:t>н формировать новые конкурентоспособные идеи и реализовывать их в проектах (ПК-</w:t>
      </w:r>
      <w:r w:rsidR="00902C34" w:rsidRPr="002534BE">
        <w:rPr>
          <w:sz w:val="24"/>
          <w:szCs w:val="24"/>
          <w:lang w:val="ru-RU"/>
        </w:rPr>
        <w:t>8</w:t>
      </w:r>
      <w:r w:rsidRPr="002534BE">
        <w:rPr>
          <w:sz w:val="24"/>
          <w:szCs w:val="24"/>
        </w:rPr>
        <w:t>).</w:t>
      </w:r>
    </w:p>
    <w:p w:rsidR="00477A61" w:rsidRPr="002534BE" w:rsidRDefault="00477A61" w:rsidP="00477A61">
      <w:pPr>
        <w:pStyle w:val="Style65"/>
        <w:tabs>
          <w:tab w:val="left" w:pos="734"/>
        </w:tabs>
        <w:spacing w:before="120"/>
        <w:jc w:val="both"/>
        <w:rPr>
          <w:rStyle w:val="FontStyle78"/>
          <w:b w:val="0"/>
          <w:sz w:val="24"/>
          <w:szCs w:val="24"/>
        </w:rPr>
      </w:pPr>
      <w:r w:rsidRPr="002534BE">
        <w:rPr>
          <w:rStyle w:val="FontStyle78"/>
          <w:b w:val="0"/>
          <w:sz w:val="24"/>
          <w:szCs w:val="24"/>
        </w:rPr>
        <w:t xml:space="preserve">Организационно-управленческая деятельность: </w:t>
      </w:r>
    </w:p>
    <w:p w:rsidR="00CA7EA0" w:rsidRPr="002534BE" w:rsidRDefault="00CA7EA0" w:rsidP="00CA7EA0">
      <w:pPr>
        <w:pStyle w:val="Style19"/>
        <w:widowControl/>
        <w:numPr>
          <w:ilvl w:val="0"/>
          <w:numId w:val="24"/>
        </w:numPr>
        <w:spacing w:line="240" w:lineRule="auto"/>
        <w:ind w:left="427"/>
        <w:rPr>
          <w:rStyle w:val="FontStyle52"/>
        </w:rPr>
      </w:pPr>
      <w:r w:rsidRPr="002534BE">
        <w:rPr>
          <w:rStyle w:val="FontStyle52"/>
        </w:rPr>
        <w:t xml:space="preserve">способен организовывать работу коллектива исполнителей, принимать </w:t>
      </w:r>
      <w:r w:rsidR="002E5AB6" w:rsidRPr="002534BE">
        <w:rPr>
          <w:rStyle w:val="FontStyle52"/>
        </w:rPr>
        <w:t>исполнительские решения</w:t>
      </w:r>
      <w:r w:rsidRPr="002534BE">
        <w:rPr>
          <w:rStyle w:val="FontStyle52"/>
        </w:rPr>
        <w:t xml:space="preserve"> в условиях спектра мнений, определять порядок</w:t>
      </w:r>
      <w:r w:rsidR="004A606A" w:rsidRPr="002534BE">
        <w:rPr>
          <w:rStyle w:val="FontStyle52"/>
        </w:rPr>
        <w:t xml:space="preserve"> выполнения работ </w:t>
      </w:r>
      <w:r w:rsidR="00902C34" w:rsidRPr="002534BE">
        <w:rPr>
          <w:rStyle w:val="FontStyle52"/>
        </w:rPr>
        <w:t>(ПК-9</w:t>
      </w:r>
      <w:r w:rsidRPr="002534BE">
        <w:rPr>
          <w:rStyle w:val="FontStyle52"/>
        </w:rPr>
        <w:t>)</w:t>
      </w:r>
      <w:r w:rsidR="004A606A" w:rsidRPr="002534BE">
        <w:rPr>
          <w:rStyle w:val="FontStyle74"/>
          <w:sz w:val="22"/>
          <w:szCs w:val="22"/>
        </w:rPr>
        <w:t>;</w:t>
      </w:r>
    </w:p>
    <w:p w:rsidR="00CA7EA0" w:rsidRPr="002534BE" w:rsidRDefault="00CA7EA0" w:rsidP="00CA7EA0">
      <w:pPr>
        <w:pStyle w:val="Style19"/>
        <w:widowControl/>
        <w:numPr>
          <w:ilvl w:val="0"/>
          <w:numId w:val="24"/>
        </w:numPr>
        <w:spacing w:line="240" w:lineRule="auto"/>
        <w:ind w:left="427"/>
        <w:rPr>
          <w:rStyle w:val="FontStyle52"/>
        </w:rPr>
      </w:pPr>
      <w:r w:rsidRPr="002534BE">
        <w:rPr>
          <w:rStyle w:val="FontStyle52"/>
        </w:rPr>
        <w:t>способен готовить заявки на изо</w:t>
      </w:r>
      <w:r w:rsidR="004A606A" w:rsidRPr="002534BE">
        <w:rPr>
          <w:rStyle w:val="FontStyle52"/>
        </w:rPr>
        <w:t xml:space="preserve">бретения и промышленные образцы </w:t>
      </w:r>
      <w:r w:rsidR="00902C34" w:rsidRPr="002534BE">
        <w:rPr>
          <w:rStyle w:val="FontStyle52"/>
        </w:rPr>
        <w:t>(ПК-10</w:t>
      </w:r>
      <w:r w:rsidRPr="002534BE">
        <w:rPr>
          <w:rStyle w:val="FontStyle52"/>
        </w:rPr>
        <w:t>)</w:t>
      </w:r>
      <w:r w:rsidR="004A606A" w:rsidRPr="002534BE">
        <w:rPr>
          <w:rStyle w:val="FontStyle74"/>
          <w:sz w:val="22"/>
          <w:szCs w:val="22"/>
        </w:rPr>
        <w:t>;</w:t>
      </w:r>
    </w:p>
    <w:p w:rsidR="00CA7EA0" w:rsidRPr="002534BE" w:rsidRDefault="00CA7EA0" w:rsidP="004A606A">
      <w:pPr>
        <w:pStyle w:val="Style19"/>
        <w:widowControl/>
        <w:numPr>
          <w:ilvl w:val="0"/>
          <w:numId w:val="24"/>
        </w:numPr>
        <w:spacing w:line="240" w:lineRule="auto"/>
        <w:ind w:left="427"/>
        <w:rPr>
          <w:rStyle w:val="FontStyle52"/>
        </w:rPr>
      </w:pPr>
      <w:r w:rsidRPr="002534BE">
        <w:t>способен проводить оценку производственных и непроизводственных затрат на обеспечение качества объекта проектирования (ПК-</w:t>
      </w:r>
      <w:r w:rsidR="00902C34" w:rsidRPr="002534BE">
        <w:t>11</w:t>
      </w:r>
      <w:r w:rsidR="004A606A" w:rsidRPr="002534BE">
        <w:t>).</w:t>
      </w:r>
    </w:p>
    <w:p w:rsidR="00477A61" w:rsidRPr="002534BE" w:rsidRDefault="00477A61" w:rsidP="00477A61">
      <w:pPr>
        <w:pStyle w:val="Style65"/>
        <w:tabs>
          <w:tab w:val="left" w:pos="734"/>
        </w:tabs>
        <w:spacing w:before="120"/>
        <w:jc w:val="both"/>
        <w:rPr>
          <w:rStyle w:val="FontStyle78"/>
          <w:b w:val="0"/>
          <w:sz w:val="24"/>
          <w:szCs w:val="24"/>
        </w:rPr>
      </w:pPr>
      <w:r w:rsidRPr="002534BE">
        <w:rPr>
          <w:rStyle w:val="FontStyle78"/>
          <w:b w:val="0"/>
          <w:sz w:val="24"/>
          <w:szCs w:val="24"/>
        </w:rPr>
        <w:t>Научно-исследовательская деятельность:</w:t>
      </w:r>
    </w:p>
    <w:p w:rsidR="00CA7EA0" w:rsidRPr="002534BE" w:rsidRDefault="00CA7EA0" w:rsidP="004A606A">
      <w:pPr>
        <w:pStyle w:val="Style19"/>
        <w:widowControl/>
        <w:numPr>
          <w:ilvl w:val="0"/>
          <w:numId w:val="18"/>
        </w:numPr>
        <w:spacing w:line="240" w:lineRule="auto"/>
        <w:ind w:left="0" w:firstLine="284"/>
        <w:rPr>
          <w:rStyle w:val="FontStyle52"/>
        </w:rPr>
      </w:pPr>
      <w:r w:rsidRPr="002534BE">
        <w:rPr>
          <w:rStyle w:val="FontStyle52"/>
        </w:rPr>
        <w:t>способен к разработке рабочих планов и программ проведения научных исследований и технических разработок, подготовке отд</w:t>
      </w:r>
      <w:r w:rsidR="004A606A" w:rsidRPr="002534BE">
        <w:rPr>
          <w:rStyle w:val="FontStyle52"/>
        </w:rPr>
        <w:t xml:space="preserve">ельных заданий для исполнителей </w:t>
      </w:r>
      <w:r w:rsidRPr="002534BE">
        <w:rPr>
          <w:rStyle w:val="FontStyle52"/>
        </w:rPr>
        <w:t>(ПК-1</w:t>
      </w:r>
      <w:r w:rsidR="00902C34" w:rsidRPr="002534BE">
        <w:rPr>
          <w:rStyle w:val="FontStyle52"/>
        </w:rPr>
        <w:t>2</w:t>
      </w:r>
      <w:r w:rsidRPr="002534BE">
        <w:rPr>
          <w:rStyle w:val="FontStyle52"/>
        </w:rPr>
        <w:t>)</w:t>
      </w:r>
      <w:r w:rsidR="004A606A" w:rsidRPr="002534BE">
        <w:rPr>
          <w:rStyle w:val="FontStyle74"/>
          <w:sz w:val="22"/>
          <w:szCs w:val="22"/>
        </w:rPr>
        <w:t>;</w:t>
      </w:r>
    </w:p>
    <w:p w:rsidR="00CA7EA0" w:rsidRPr="002534BE" w:rsidRDefault="00CA7EA0" w:rsidP="004A606A">
      <w:pPr>
        <w:pStyle w:val="Style19"/>
        <w:widowControl/>
        <w:numPr>
          <w:ilvl w:val="0"/>
          <w:numId w:val="18"/>
        </w:numPr>
        <w:spacing w:line="240" w:lineRule="auto"/>
        <w:ind w:left="0" w:firstLine="284"/>
        <w:rPr>
          <w:rStyle w:val="FontStyle52"/>
        </w:rPr>
      </w:pPr>
      <w:r w:rsidRPr="002534BE">
        <w:rPr>
          <w:rStyle w:val="FontStyle52"/>
        </w:rPr>
        <w:t>способен анализировать и систематизировать научно-техническую информацию по теме исследования, выбирать методики и средства решения задач</w:t>
      </w:r>
      <w:r w:rsidR="004A606A" w:rsidRPr="002534BE">
        <w:rPr>
          <w:rStyle w:val="FontStyle52"/>
        </w:rPr>
        <w:t xml:space="preserve"> </w:t>
      </w:r>
      <w:r w:rsidR="00902C34" w:rsidRPr="002534BE">
        <w:rPr>
          <w:rStyle w:val="FontStyle52"/>
        </w:rPr>
        <w:t>(ПК-13</w:t>
      </w:r>
      <w:r w:rsidRPr="002534BE">
        <w:rPr>
          <w:rStyle w:val="FontStyle52"/>
        </w:rPr>
        <w:t>)</w:t>
      </w:r>
      <w:r w:rsidR="004A606A" w:rsidRPr="002534BE">
        <w:rPr>
          <w:rStyle w:val="FontStyle74"/>
          <w:sz w:val="22"/>
          <w:szCs w:val="22"/>
        </w:rPr>
        <w:t>;</w:t>
      </w:r>
    </w:p>
    <w:p w:rsidR="00CA7EA0" w:rsidRPr="002534BE" w:rsidRDefault="00CA7EA0" w:rsidP="004A606A">
      <w:pPr>
        <w:pStyle w:val="Style19"/>
        <w:widowControl/>
        <w:numPr>
          <w:ilvl w:val="0"/>
          <w:numId w:val="18"/>
        </w:numPr>
        <w:spacing w:line="240" w:lineRule="auto"/>
        <w:ind w:left="0" w:firstLine="284"/>
        <w:rPr>
          <w:rStyle w:val="FontStyle52"/>
        </w:rPr>
      </w:pPr>
      <w:r w:rsidRPr="002534BE">
        <w:rPr>
          <w:rStyle w:val="FontStyle52"/>
        </w:rPr>
        <w:t xml:space="preserve">способен моделировать и проектировать исследуемые объекты, применять средства и методики автоматизации принятия решений, внедрения и сопровождения информационных систем и технологий </w:t>
      </w:r>
      <w:r w:rsidR="00902C34" w:rsidRPr="002534BE">
        <w:rPr>
          <w:rStyle w:val="FontStyle52"/>
        </w:rPr>
        <w:t>(ПК-14</w:t>
      </w:r>
      <w:r w:rsidRPr="002534BE">
        <w:rPr>
          <w:rStyle w:val="FontStyle52"/>
        </w:rPr>
        <w:t>)</w:t>
      </w:r>
      <w:r w:rsidR="004A606A" w:rsidRPr="002534BE">
        <w:rPr>
          <w:rStyle w:val="FontStyle74"/>
          <w:sz w:val="22"/>
          <w:szCs w:val="22"/>
        </w:rPr>
        <w:t>;</w:t>
      </w:r>
    </w:p>
    <w:p w:rsidR="00CA7EA0" w:rsidRPr="002534BE" w:rsidRDefault="00CA7EA0" w:rsidP="004A606A">
      <w:pPr>
        <w:pStyle w:val="Style24"/>
        <w:widowControl/>
        <w:numPr>
          <w:ilvl w:val="0"/>
          <w:numId w:val="18"/>
        </w:numPr>
        <w:spacing w:before="10" w:line="240" w:lineRule="auto"/>
        <w:ind w:left="0" w:firstLine="284"/>
        <w:jc w:val="both"/>
        <w:rPr>
          <w:rStyle w:val="FontStyle52"/>
        </w:rPr>
      </w:pPr>
      <w:r w:rsidRPr="002534BE">
        <w:rPr>
          <w:rStyle w:val="FontStyle52"/>
        </w:rPr>
        <w:t>способен организовывать и проводить   эксперименты и испытания, анализ их результатов, готовить научно-технические отчеты, обзоры, публикации по резул</w:t>
      </w:r>
      <w:r w:rsidR="004A606A" w:rsidRPr="002534BE">
        <w:rPr>
          <w:rStyle w:val="FontStyle52"/>
        </w:rPr>
        <w:t xml:space="preserve">ьтатам выполненных исследований </w:t>
      </w:r>
      <w:r w:rsidR="00902C34" w:rsidRPr="002534BE">
        <w:rPr>
          <w:rStyle w:val="FontStyle52"/>
        </w:rPr>
        <w:t>(ПК-15</w:t>
      </w:r>
      <w:r w:rsidRPr="002534BE">
        <w:rPr>
          <w:rStyle w:val="FontStyle52"/>
        </w:rPr>
        <w:t>)</w:t>
      </w:r>
      <w:r w:rsidR="004A606A" w:rsidRPr="002534BE">
        <w:rPr>
          <w:rStyle w:val="FontStyle52"/>
        </w:rPr>
        <w:t>.</w:t>
      </w:r>
    </w:p>
    <w:p w:rsidR="00BC7C21" w:rsidRPr="002534BE" w:rsidRDefault="00BC7C21" w:rsidP="00BC7C21">
      <w:pPr>
        <w:pStyle w:val="Style65"/>
        <w:tabs>
          <w:tab w:val="left" w:pos="734"/>
        </w:tabs>
        <w:spacing w:before="120"/>
        <w:jc w:val="both"/>
        <w:rPr>
          <w:rStyle w:val="FontStyle78"/>
          <w:b w:val="0"/>
          <w:sz w:val="24"/>
          <w:szCs w:val="24"/>
        </w:rPr>
      </w:pPr>
      <w:r w:rsidRPr="002534BE">
        <w:rPr>
          <w:b/>
          <w:i/>
          <w:iCs/>
          <w:spacing w:val="-1"/>
        </w:rPr>
        <w:t xml:space="preserve"> </w:t>
      </w:r>
      <w:r w:rsidRPr="002534BE">
        <w:rPr>
          <w:rStyle w:val="FontStyle78"/>
          <w:b w:val="0"/>
          <w:iCs w:val="0"/>
          <w:sz w:val="24"/>
          <w:szCs w:val="24"/>
        </w:rPr>
        <w:t xml:space="preserve"> Педагогическая деятельность:</w:t>
      </w:r>
    </w:p>
    <w:p w:rsidR="00BC7C21" w:rsidRPr="002534BE" w:rsidRDefault="00BC7C21" w:rsidP="00BC7C21">
      <w:pPr>
        <w:pStyle w:val="a5"/>
        <w:numPr>
          <w:ilvl w:val="0"/>
          <w:numId w:val="18"/>
        </w:numPr>
        <w:shd w:val="clear" w:color="auto" w:fill="FFFFFF"/>
        <w:ind w:left="709" w:hanging="425"/>
        <w:jc w:val="both"/>
      </w:pPr>
      <w:r w:rsidRPr="002534BE">
        <w:t xml:space="preserve">способен участвовать в разработке программ учебных </w:t>
      </w:r>
      <w:r w:rsidRPr="002534BE">
        <w:rPr>
          <w:spacing w:val="-1"/>
        </w:rPr>
        <w:t>дисциплин и курсов на основе изучения научной, технической и научно-</w:t>
      </w:r>
      <w:r w:rsidRPr="002534BE">
        <w:rPr>
          <w:spacing w:val="-2"/>
        </w:rPr>
        <w:t xml:space="preserve">методической литературы, а также собственных результатов исследований </w:t>
      </w:r>
      <w:r w:rsidRPr="002534BE">
        <w:t>(ПК-</w:t>
      </w:r>
      <w:r w:rsidRPr="002534BE">
        <w:rPr>
          <w:lang w:val="ky-KG"/>
        </w:rPr>
        <w:t>16</w:t>
      </w:r>
      <w:r w:rsidRPr="002534BE">
        <w:t>);</w:t>
      </w:r>
    </w:p>
    <w:p w:rsidR="00BC7C21" w:rsidRPr="002534BE" w:rsidRDefault="00BC7C21" w:rsidP="00BC7C21">
      <w:pPr>
        <w:pStyle w:val="a5"/>
        <w:numPr>
          <w:ilvl w:val="0"/>
          <w:numId w:val="18"/>
        </w:numPr>
        <w:shd w:val="clear" w:color="auto" w:fill="FFFFFF"/>
        <w:ind w:left="709" w:right="5" w:hanging="425"/>
        <w:jc w:val="both"/>
      </w:pPr>
      <w:r w:rsidRPr="002534BE">
        <w:t>способен проводить отдельные виды аудиторных учебных занятий, включая лабораторные и практические, а также обеспечивать научно-исследовательскую работу обучающихся (ПК-</w:t>
      </w:r>
      <w:r w:rsidRPr="002534BE">
        <w:rPr>
          <w:lang w:val="ky-KG"/>
        </w:rPr>
        <w:t>17</w:t>
      </w:r>
      <w:r w:rsidRPr="002534BE">
        <w:t>);</w:t>
      </w:r>
    </w:p>
    <w:p w:rsidR="00BC7C21" w:rsidRPr="002534BE" w:rsidRDefault="00BC7C21" w:rsidP="00BC7C21">
      <w:pPr>
        <w:pStyle w:val="a5"/>
        <w:numPr>
          <w:ilvl w:val="0"/>
          <w:numId w:val="18"/>
        </w:numPr>
        <w:shd w:val="clear" w:color="auto" w:fill="FFFFFF"/>
        <w:ind w:left="709" w:right="14" w:hanging="425"/>
        <w:jc w:val="both"/>
        <w:rPr>
          <w:spacing w:val="-1"/>
        </w:rPr>
      </w:pPr>
      <w:r w:rsidRPr="002534BE">
        <w:t xml:space="preserve">способен применять новые образовательные технологии, </w:t>
      </w:r>
      <w:r w:rsidRPr="002534BE">
        <w:rPr>
          <w:spacing w:val="-1"/>
        </w:rPr>
        <w:t>включая системы электронного обучения и дистанционные образовательные технологии (ПК-</w:t>
      </w:r>
      <w:r w:rsidRPr="002534BE">
        <w:rPr>
          <w:spacing w:val="-1"/>
          <w:lang w:val="ky-KG"/>
        </w:rPr>
        <w:t>18</w:t>
      </w:r>
      <w:r w:rsidRPr="002534BE">
        <w:rPr>
          <w:spacing w:val="-1"/>
        </w:rPr>
        <w:t>);</w:t>
      </w:r>
    </w:p>
    <w:p w:rsidR="00BC7C21" w:rsidRPr="002534BE" w:rsidRDefault="00BC7C21" w:rsidP="00BC7C21">
      <w:pPr>
        <w:pStyle w:val="a5"/>
        <w:numPr>
          <w:ilvl w:val="0"/>
          <w:numId w:val="18"/>
        </w:numPr>
        <w:shd w:val="clear" w:color="auto" w:fill="FFFFFF"/>
        <w:ind w:left="709" w:right="14" w:hanging="425"/>
        <w:jc w:val="both"/>
      </w:pPr>
      <w:r w:rsidRPr="002534BE">
        <w:t xml:space="preserve">способен участвовать в разработке и реализации образовательных программ повышения квалификации </w:t>
      </w:r>
      <w:r w:rsidRPr="002534BE">
        <w:rPr>
          <w:spacing w:val="-4"/>
        </w:rPr>
        <w:t>сотрудников</w:t>
      </w:r>
      <w:r w:rsidRPr="002534BE">
        <w:t xml:space="preserve"> подразделений, занимающихся конструкторско-технологическим обеспечением производств (ПК-</w:t>
      </w:r>
      <w:r w:rsidRPr="002534BE">
        <w:rPr>
          <w:lang w:val="ky-KG"/>
        </w:rPr>
        <w:t>19</w:t>
      </w:r>
      <w:r w:rsidRPr="002534BE">
        <w:t>).</w:t>
      </w:r>
    </w:p>
    <w:p w:rsidR="00BC7C21" w:rsidRPr="002534BE" w:rsidRDefault="00BC7C21" w:rsidP="00606075">
      <w:pPr>
        <w:shd w:val="clear" w:color="auto" w:fill="FFFFFF"/>
        <w:ind w:right="14" w:firstLine="284"/>
        <w:jc w:val="both"/>
      </w:pPr>
      <w:r w:rsidRPr="002534BE">
        <w:rPr>
          <w:bCs/>
          <w:iCs/>
          <w:spacing w:val="-2"/>
        </w:rPr>
        <w:t>При разработке образовательной программы подготовки магистра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BC7C21" w:rsidRPr="002534BE" w:rsidRDefault="00BC7C21" w:rsidP="00606075">
      <w:pPr>
        <w:shd w:val="clear" w:color="auto" w:fill="FFFFFF"/>
        <w:ind w:firstLine="284"/>
        <w:jc w:val="both"/>
      </w:pPr>
      <w:r w:rsidRPr="002534BE">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BC7C21" w:rsidRPr="002534BE" w:rsidRDefault="00BC7C21" w:rsidP="00606075">
      <w:pPr>
        <w:shd w:val="clear" w:color="auto" w:fill="FFFFFF"/>
        <w:ind w:firstLine="284"/>
        <w:jc w:val="both"/>
      </w:pPr>
      <w:r w:rsidRPr="002534BE">
        <w:rPr>
          <w:bCs/>
          <w:iCs/>
          <w:sz w:val="16"/>
          <w:szCs w:val="16"/>
        </w:rPr>
        <w:t xml:space="preserve"> </w:t>
      </w:r>
      <w:r w:rsidRPr="002534BE">
        <w:t>Перечни дополнительных</w:t>
      </w:r>
      <w:r w:rsidRPr="002534BE">
        <w:rPr>
          <w:bCs/>
          <w:iCs/>
        </w:rPr>
        <w:t xml:space="preserve">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BC7C21" w:rsidRPr="002534BE" w:rsidRDefault="00BC7C21" w:rsidP="00BC7C21">
      <w:pPr>
        <w:pStyle w:val="Style8"/>
        <w:widowControl/>
        <w:ind w:right="-2"/>
        <w:jc w:val="both"/>
        <w:rPr>
          <w:rStyle w:val="FontStyle78"/>
          <w:b w:val="0"/>
          <w:i w:val="0"/>
          <w:lang w:val="ky-KG"/>
        </w:rPr>
      </w:pPr>
    </w:p>
    <w:p w:rsidR="008D1813" w:rsidRPr="002534BE" w:rsidRDefault="00EE6C1C" w:rsidP="00D13732">
      <w:pPr>
        <w:pStyle w:val="Style8"/>
        <w:widowControl/>
        <w:spacing w:before="120"/>
        <w:ind w:left="528"/>
        <w:jc w:val="both"/>
        <w:rPr>
          <w:rStyle w:val="FontStyle75"/>
          <w:sz w:val="24"/>
          <w:szCs w:val="24"/>
        </w:rPr>
      </w:pPr>
      <w:r w:rsidRPr="002534BE">
        <w:rPr>
          <w:rStyle w:val="FontStyle75"/>
          <w:sz w:val="24"/>
          <w:szCs w:val="24"/>
        </w:rPr>
        <w:lastRenderedPageBreak/>
        <w:t xml:space="preserve">     </w:t>
      </w:r>
      <w:r w:rsidR="008D1813" w:rsidRPr="002534BE">
        <w:rPr>
          <w:rStyle w:val="FontStyle75"/>
          <w:sz w:val="24"/>
          <w:szCs w:val="24"/>
        </w:rPr>
        <w:t>5.2 Требования к структуре ООП подготовки магистров</w:t>
      </w:r>
      <w:r w:rsidR="002E1C4F" w:rsidRPr="002534BE">
        <w:rPr>
          <w:rStyle w:val="FontStyle75"/>
          <w:sz w:val="24"/>
          <w:szCs w:val="24"/>
        </w:rPr>
        <w:t>.</w:t>
      </w: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Структура ООП подготовки магистров включает следующие блоки:</w:t>
      </w: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Блок 1: «Дисциплины (модули)»</w:t>
      </w: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Блок 2: «Практика»</w:t>
      </w: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Блок 3: «Государственная итоговая аттестация»</w:t>
      </w:r>
    </w:p>
    <w:p w:rsidR="008A249A" w:rsidRPr="002534BE" w:rsidRDefault="008A249A" w:rsidP="008A249A">
      <w:pPr>
        <w:pStyle w:val="Style18"/>
        <w:widowControl/>
        <w:spacing w:line="240" w:lineRule="auto"/>
        <w:ind w:firstLine="709"/>
        <w:rPr>
          <w:rStyle w:val="FontStyle74"/>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3"/>
        <w:gridCol w:w="4025"/>
        <w:gridCol w:w="2727"/>
      </w:tblGrid>
      <w:tr w:rsidR="002534BE" w:rsidRPr="002534BE" w:rsidTr="00A102DD">
        <w:tc>
          <w:tcPr>
            <w:tcW w:w="6771" w:type="dxa"/>
            <w:gridSpan w:val="2"/>
            <w:shd w:val="clear" w:color="auto" w:fill="auto"/>
          </w:tcPr>
          <w:p w:rsidR="008A249A" w:rsidRPr="002534BE" w:rsidRDefault="008A249A" w:rsidP="00A102DD">
            <w:pPr>
              <w:pStyle w:val="Style18"/>
              <w:widowControl/>
              <w:spacing w:line="240" w:lineRule="auto"/>
              <w:ind w:firstLine="0"/>
              <w:jc w:val="center"/>
              <w:rPr>
                <w:rStyle w:val="FontStyle74"/>
                <w:sz w:val="24"/>
                <w:szCs w:val="24"/>
              </w:rPr>
            </w:pPr>
          </w:p>
          <w:p w:rsidR="008A249A" w:rsidRPr="002534BE" w:rsidRDefault="008A249A" w:rsidP="00A102DD">
            <w:pPr>
              <w:pStyle w:val="Style18"/>
              <w:widowControl/>
              <w:spacing w:line="240" w:lineRule="auto"/>
              <w:ind w:firstLine="0"/>
              <w:jc w:val="center"/>
              <w:rPr>
                <w:rStyle w:val="FontStyle74"/>
                <w:sz w:val="24"/>
                <w:szCs w:val="24"/>
              </w:rPr>
            </w:pPr>
            <w:r w:rsidRPr="002534BE">
              <w:rPr>
                <w:rStyle w:val="FontStyle74"/>
                <w:sz w:val="24"/>
                <w:szCs w:val="24"/>
              </w:rPr>
              <w:t>Структура ООП подготовки магистров</w:t>
            </w:r>
          </w:p>
        </w:tc>
        <w:tc>
          <w:tcPr>
            <w:tcW w:w="2799" w:type="dxa"/>
            <w:shd w:val="clear" w:color="auto" w:fill="auto"/>
          </w:tcPr>
          <w:p w:rsidR="008A249A" w:rsidRPr="002534BE" w:rsidRDefault="008A249A" w:rsidP="00A102DD">
            <w:pPr>
              <w:pStyle w:val="Style18"/>
              <w:widowControl/>
              <w:spacing w:line="240" w:lineRule="auto"/>
              <w:ind w:firstLine="0"/>
              <w:jc w:val="center"/>
              <w:rPr>
                <w:rStyle w:val="FontStyle74"/>
                <w:sz w:val="24"/>
                <w:szCs w:val="24"/>
              </w:rPr>
            </w:pPr>
            <w:r w:rsidRPr="002534BE">
              <w:rPr>
                <w:rStyle w:val="FontStyle74"/>
                <w:sz w:val="24"/>
                <w:szCs w:val="24"/>
              </w:rPr>
              <w:t>Объем ООП подготовки магистров и ее блоков,</w:t>
            </w:r>
          </w:p>
          <w:p w:rsidR="008A249A" w:rsidRPr="002534BE" w:rsidRDefault="008A249A" w:rsidP="00A102DD">
            <w:pPr>
              <w:pStyle w:val="Style18"/>
              <w:widowControl/>
              <w:spacing w:line="240" w:lineRule="auto"/>
              <w:ind w:firstLine="0"/>
              <w:jc w:val="center"/>
              <w:rPr>
                <w:rStyle w:val="FontStyle74"/>
                <w:sz w:val="24"/>
                <w:szCs w:val="24"/>
              </w:rPr>
            </w:pPr>
            <w:r w:rsidRPr="002534BE">
              <w:rPr>
                <w:rStyle w:val="FontStyle74"/>
                <w:sz w:val="24"/>
                <w:szCs w:val="24"/>
              </w:rPr>
              <w:t xml:space="preserve"> в кредитах</w:t>
            </w:r>
          </w:p>
        </w:tc>
      </w:tr>
      <w:tr w:rsidR="002534BE" w:rsidRPr="002534BE" w:rsidTr="00A102DD">
        <w:tc>
          <w:tcPr>
            <w:tcW w:w="2660" w:type="dxa"/>
            <w:shd w:val="clear" w:color="auto" w:fill="auto"/>
          </w:tcPr>
          <w:p w:rsidR="008A249A" w:rsidRPr="002534BE" w:rsidRDefault="008A249A" w:rsidP="00A102DD">
            <w:pPr>
              <w:pStyle w:val="Style18"/>
              <w:widowControl/>
              <w:spacing w:line="240" w:lineRule="auto"/>
              <w:ind w:firstLine="0"/>
              <w:rPr>
                <w:rStyle w:val="FontStyle74"/>
                <w:sz w:val="24"/>
                <w:szCs w:val="24"/>
              </w:rPr>
            </w:pPr>
            <w:r w:rsidRPr="002534BE">
              <w:rPr>
                <w:rStyle w:val="FontStyle74"/>
                <w:sz w:val="24"/>
                <w:szCs w:val="24"/>
              </w:rPr>
              <w:t>Блок 1</w:t>
            </w:r>
          </w:p>
          <w:p w:rsidR="008A249A" w:rsidRPr="002534BE" w:rsidRDefault="008A249A" w:rsidP="00A102DD">
            <w:pPr>
              <w:pStyle w:val="Style18"/>
              <w:widowControl/>
              <w:spacing w:line="240" w:lineRule="auto"/>
              <w:ind w:firstLine="0"/>
              <w:rPr>
                <w:rStyle w:val="FontStyle74"/>
                <w:sz w:val="24"/>
                <w:szCs w:val="24"/>
              </w:rPr>
            </w:pPr>
            <w:r w:rsidRPr="002534BE">
              <w:rPr>
                <w:rStyle w:val="FontStyle74"/>
                <w:sz w:val="24"/>
                <w:szCs w:val="24"/>
              </w:rPr>
              <w:t>Дисциплины (модули)</w:t>
            </w:r>
          </w:p>
        </w:tc>
        <w:tc>
          <w:tcPr>
            <w:tcW w:w="4111" w:type="dxa"/>
            <w:shd w:val="clear" w:color="auto" w:fill="auto"/>
          </w:tcPr>
          <w:p w:rsidR="008A249A" w:rsidRPr="002534BE" w:rsidRDefault="008A249A" w:rsidP="002E5AB6">
            <w:pPr>
              <w:pStyle w:val="Style18"/>
              <w:widowControl/>
              <w:numPr>
                <w:ilvl w:val="0"/>
                <w:numId w:val="31"/>
              </w:numPr>
              <w:spacing w:line="240" w:lineRule="auto"/>
              <w:rPr>
                <w:rStyle w:val="FontStyle74"/>
                <w:sz w:val="24"/>
                <w:szCs w:val="24"/>
              </w:rPr>
            </w:pPr>
            <w:r w:rsidRPr="002534BE">
              <w:rPr>
                <w:rStyle w:val="FontStyle74"/>
                <w:sz w:val="24"/>
                <w:szCs w:val="24"/>
              </w:rPr>
              <w:t>Общенаучный цикл</w:t>
            </w:r>
          </w:p>
          <w:p w:rsidR="008A249A" w:rsidRPr="002534BE" w:rsidRDefault="008A249A" w:rsidP="002E5AB6">
            <w:pPr>
              <w:pStyle w:val="Style18"/>
              <w:widowControl/>
              <w:numPr>
                <w:ilvl w:val="0"/>
                <w:numId w:val="31"/>
              </w:numPr>
              <w:spacing w:line="240" w:lineRule="auto"/>
              <w:rPr>
                <w:rStyle w:val="FontStyle74"/>
                <w:sz w:val="24"/>
                <w:szCs w:val="24"/>
              </w:rPr>
            </w:pPr>
            <w:r w:rsidRPr="002534BE">
              <w:rPr>
                <w:rStyle w:val="FontStyle74"/>
                <w:sz w:val="24"/>
                <w:szCs w:val="24"/>
              </w:rPr>
              <w:t>Профессиональный цикл</w:t>
            </w:r>
          </w:p>
          <w:p w:rsidR="008A249A" w:rsidRPr="002534BE" w:rsidRDefault="008A249A" w:rsidP="00A102DD">
            <w:pPr>
              <w:pStyle w:val="Style18"/>
              <w:widowControl/>
              <w:spacing w:line="240" w:lineRule="auto"/>
              <w:ind w:firstLine="0"/>
              <w:rPr>
                <w:rStyle w:val="FontStyle74"/>
                <w:sz w:val="24"/>
                <w:szCs w:val="24"/>
              </w:rPr>
            </w:pPr>
            <w:r w:rsidRPr="002534BE">
              <w:rPr>
                <w:rStyle w:val="FontStyle74"/>
                <w:sz w:val="24"/>
                <w:szCs w:val="24"/>
              </w:rPr>
              <w:t>Итого</w:t>
            </w:r>
          </w:p>
        </w:tc>
        <w:tc>
          <w:tcPr>
            <w:tcW w:w="2799" w:type="dxa"/>
            <w:shd w:val="clear" w:color="auto" w:fill="auto"/>
          </w:tcPr>
          <w:p w:rsidR="008A249A" w:rsidRPr="002534BE" w:rsidRDefault="008A249A" w:rsidP="00606075">
            <w:pPr>
              <w:pStyle w:val="Style18"/>
              <w:widowControl/>
              <w:shd w:val="clear" w:color="auto" w:fill="FFFFFF" w:themeFill="background1"/>
              <w:spacing w:line="240" w:lineRule="auto"/>
              <w:ind w:firstLine="0"/>
              <w:jc w:val="center"/>
              <w:rPr>
                <w:rStyle w:val="FontStyle74"/>
                <w:sz w:val="24"/>
                <w:szCs w:val="24"/>
              </w:rPr>
            </w:pPr>
            <w:r w:rsidRPr="002534BE">
              <w:rPr>
                <w:rStyle w:val="FontStyle74"/>
                <w:sz w:val="24"/>
                <w:szCs w:val="24"/>
              </w:rPr>
              <w:t>20-30</w:t>
            </w:r>
          </w:p>
          <w:p w:rsidR="008A249A" w:rsidRPr="002534BE" w:rsidRDefault="008A249A" w:rsidP="00606075">
            <w:pPr>
              <w:pStyle w:val="Style18"/>
              <w:widowControl/>
              <w:shd w:val="clear" w:color="auto" w:fill="FFFFFF" w:themeFill="background1"/>
              <w:spacing w:line="240" w:lineRule="auto"/>
              <w:ind w:firstLine="0"/>
              <w:jc w:val="center"/>
              <w:rPr>
                <w:rStyle w:val="FontStyle74"/>
                <w:sz w:val="24"/>
                <w:szCs w:val="24"/>
              </w:rPr>
            </w:pPr>
            <w:r w:rsidRPr="002534BE">
              <w:rPr>
                <w:rStyle w:val="FontStyle74"/>
                <w:sz w:val="24"/>
                <w:szCs w:val="24"/>
              </w:rPr>
              <w:t>40-60</w:t>
            </w:r>
          </w:p>
          <w:p w:rsidR="008A249A" w:rsidRPr="002534BE" w:rsidRDefault="008A249A" w:rsidP="00A102DD">
            <w:pPr>
              <w:pStyle w:val="Style18"/>
              <w:widowControl/>
              <w:spacing w:line="240" w:lineRule="auto"/>
              <w:ind w:firstLine="0"/>
              <w:jc w:val="center"/>
              <w:rPr>
                <w:rStyle w:val="FontStyle74"/>
                <w:sz w:val="24"/>
                <w:szCs w:val="24"/>
              </w:rPr>
            </w:pPr>
            <w:r w:rsidRPr="002534BE">
              <w:rPr>
                <w:rStyle w:val="FontStyle74"/>
                <w:sz w:val="24"/>
                <w:szCs w:val="24"/>
              </w:rPr>
              <w:t>60-90</w:t>
            </w:r>
          </w:p>
        </w:tc>
      </w:tr>
      <w:tr w:rsidR="002534BE" w:rsidRPr="002534BE" w:rsidTr="00A102DD">
        <w:tc>
          <w:tcPr>
            <w:tcW w:w="2660" w:type="dxa"/>
            <w:shd w:val="clear" w:color="auto" w:fill="auto"/>
          </w:tcPr>
          <w:p w:rsidR="008A249A" w:rsidRPr="002534BE" w:rsidRDefault="008A249A" w:rsidP="00A102DD">
            <w:pPr>
              <w:pStyle w:val="Style18"/>
              <w:widowControl/>
              <w:spacing w:line="240" w:lineRule="auto"/>
              <w:ind w:firstLine="0"/>
              <w:rPr>
                <w:rStyle w:val="FontStyle74"/>
                <w:sz w:val="24"/>
                <w:szCs w:val="24"/>
              </w:rPr>
            </w:pPr>
            <w:r w:rsidRPr="002534BE">
              <w:rPr>
                <w:rStyle w:val="FontStyle74"/>
                <w:sz w:val="24"/>
                <w:szCs w:val="24"/>
              </w:rPr>
              <w:t>Блок 2</w:t>
            </w:r>
          </w:p>
        </w:tc>
        <w:tc>
          <w:tcPr>
            <w:tcW w:w="4111" w:type="dxa"/>
            <w:shd w:val="clear" w:color="auto" w:fill="auto"/>
          </w:tcPr>
          <w:p w:rsidR="008A249A" w:rsidRPr="002534BE" w:rsidRDefault="008A249A" w:rsidP="00A102DD">
            <w:pPr>
              <w:pStyle w:val="Style18"/>
              <w:widowControl/>
              <w:spacing w:line="240" w:lineRule="auto"/>
              <w:ind w:firstLine="0"/>
              <w:rPr>
                <w:rStyle w:val="FontStyle74"/>
                <w:sz w:val="24"/>
                <w:szCs w:val="24"/>
              </w:rPr>
            </w:pPr>
            <w:r w:rsidRPr="002534BE">
              <w:rPr>
                <w:rStyle w:val="FontStyle74"/>
                <w:sz w:val="24"/>
                <w:szCs w:val="24"/>
              </w:rPr>
              <w:t>Практика</w:t>
            </w:r>
          </w:p>
        </w:tc>
        <w:tc>
          <w:tcPr>
            <w:tcW w:w="2799" w:type="dxa"/>
            <w:shd w:val="clear" w:color="auto" w:fill="auto"/>
          </w:tcPr>
          <w:p w:rsidR="008A249A" w:rsidRPr="002534BE" w:rsidRDefault="008A249A" w:rsidP="00A102DD">
            <w:pPr>
              <w:pStyle w:val="Style18"/>
              <w:widowControl/>
              <w:spacing w:line="240" w:lineRule="auto"/>
              <w:ind w:firstLine="0"/>
              <w:jc w:val="center"/>
              <w:rPr>
                <w:rStyle w:val="FontStyle74"/>
                <w:sz w:val="24"/>
                <w:szCs w:val="24"/>
              </w:rPr>
            </w:pPr>
            <w:r w:rsidRPr="002534BE">
              <w:rPr>
                <w:rStyle w:val="FontStyle74"/>
                <w:sz w:val="24"/>
                <w:szCs w:val="24"/>
              </w:rPr>
              <w:t>20-40</w:t>
            </w:r>
          </w:p>
        </w:tc>
      </w:tr>
      <w:tr w:rsidR="002534BE" w:rsidRPr="002534BE" w:rsidTr="00A102DD">
        <w:tc>
          <w:tcPr>
            <w:tcW w:w="2660" w:type="dxa"/>
            <w:shd w:val="clear" w:color="auto" w:fill="auto"/>
          </w:tcPr>
          <w:p w:rsidR="008A249A" w:rsidRPr="002534BE" w:rsidRDefault="008A249A" w:rsidP="00A102DD">
            <w:pPr>
              <w:pStyle w:val="Style18"/>
              <w:widowControl/>
              <w:spacing w:line="240" w:lineRule="auto"/>
              <w:ind w:firstLine="0"/>
              <w:rPr>
                <w:rStyle w:val="FontStyle74"/>
                <w:sz w:val="24"/>
                <w:szCs w:val="24"/>
              </w:rPr>
            </w:pPr>
            <w:r w:rsidRPr="002534BE">
              <w:rPr>
                <w:rStyle w:val="FontStyle74"/>
                <w:sz w:val="24"/>
                <w:szCs w:val="24"/>
              </w:rPr>
              <w:t>Блок 2</w:t>
            </w:r>
          </w:p>
        </w:tc>
        <w:tc>
          <w:tcPr>
            <w:tcW w:w="4111" w:type="dxa"/>
            <w:shd w:val="clear" w:color="auto" w:fill="auto"/>
          </w:tcPr>
          <w:p w:rsidR="008A249A" w:rsidRPr="002534BE" w:rsidRDefault="008A249A" w:rsidP="00A102DD">
            <w:pPr>
              <w:pStyle w:val="Style18"/>
              <w:widowControl/>
              <w:spacing w:line="240" w:lineRule="auto"/>
              <w:ind w:firstLine="0"/>
              <w:rPr>
                <w:rStyle w:val="FontStyle74"/>
                <w:sz w:val="24"/>
                <w:szCs w:val="24"/>
              </w:rPr>
            </w:pPr>
            <w:r w:rsidRPr="002534BE">
              <w:rPr>
                <w:rStyle w:val="FontStyle74"/>
                <w:sz w:val="24"/>
                <w:szCs w:val="24"/>
              </w:rPr>
              <w:t xml:space="preserve">Государственная итоговая аттестация </w:t>
            </w:r>
          </w:p>
        </w:tc>
        <w:tc>
          <w:tcPr>
            <w:tcW w:w="2799" w:type="dxa"/>
            <w:shd w:val="clear" w:color="auto" w:fill="auto"/>
          </w:tcPr>
          <w:p w:rsidR="008A249A" w:rsidRPr="002534BE" w:rsidRDefault="008A249A" w:rsidP="00A102DD">
            <w:pPr>
              <w:pStyle w:val="Style18"/>
              <w:widowControl/>
              <w:spacing w:line="240" w:lineRule="auto"/>
              <w:ind w:firstLine="0"/>
              <w:jc w:val="center"/>
              <w:rPr>
                <w:rStyle w:val="FontStyle74"/>
                <w:sz w:val="24"/>
                <w:szCs w:val="24"/>
              </w:rPr>
            </w:pPr>
            <w:r w:rsidRPr="002534BE">
              <w:rPr>
                <w:rStyle w:val="FontStyle74"/>
                <w:sz w:val="24"/>
                <w:szCs w:val="24"/>
              </w:rPr>
              <w:t>10-20</w:t>
            </w:r>
          </w:p>
        </w:tc>
      </w:tr>
      <w:tr w:rsidR="002534BE" w:rsidRPr="002534BE" w:rsidTr="00A102DD">
        <w:tc>
          <w:tcPr>
            <w:tcW w:w="6771" w:type="dxa"/>
            <w:gridSpan w:val="2"/>
            <w:shd w:val="clear" w:color="auto" w:fill="auto"/>
          </w:tcPr>
          <w:p w:rsidR="008A249A" w:rsidRPr="002534BE" w:rsidRDefault="008A249A" w:rsidP="00A102DD">
            <w:pPr>
              <w:pStyle w:val="Style18"/>
              <w:widowControl/>
              <w:spacing w:line="240" w:lineRule="auto"/>
              <w:ind w:firstLine="0"/>
              <w:rPr>
                <w:rStyle w:val="FontStyle74"/>
                <w:sz w:val="24"/>
                <w:szCs w:val="24"/>
              </w:rPr>
            </w:pPr>
            <w:r w:rsidRPr="002534BE">
              <w:rPr>
                <w:rStyle w:val="FontStyle74"/>
                <w:sz w:val="24"/>
                <w:szCs w:val="24"/>
              </w:rPr>
              <w:t>Объем ООП ВПО по подготовке магистров</w:t>
            </w:r>
          </w:p>
        </w:tc>
        <w:tc>
          <w:tcPr>
            <w:tcW w:w="2799" w:type="dxa"/>
            <w:shd w:val="clear" w:color="auto" w:fill="auto"/>
          </w:tcPr>
          <w:p w:rsidR="008A249A" w:rsidRPr="002534BE" w:rsidRDefault="008A249A" w:rsidP="00A102DD">
            <w:pPr>
              <w:pStyle w:val="Style18"/>
              <w:widowControl/>
              <w:spacing w:line="240" w:lineRule="auto"/>
              <w:ind w:firstLine="0"/>
              <w:jc w:val="center"/>
              <w:rPr>
                <w:rStyle w:val="FontStyle74"/>
                <w:sz w:val="24"/>
                <w:szCs w:val="24"/>
              </w:rPr>
            </w:pPr>
            <w:r w:rsidRPr="002534BE">
              <w:rPr>
                <w:rStyle w:val="FontStyle74"/>
                <w:sz w:val="24"/>
                <w:szCs w:val="24"/>
              </w:rPr>
              <w:t>120</w:t>
            </w:r>
          </w:p>
        </w:tc>
      </w:tr>
    </w:tbl>
    <w:p w:rsidR="008A249A" w:rsidRPr="002534BE" w:rsidRDefault="008A249A" w:rsidP="008A249A">
      <w:pPr>
        <w:rPr>
          <w:rStyle w:val="FontStyle74"/>
          <w:sz w:val="24"/>
          <w:szCs w:val="24"/>
        </w:rPr>
      </w:pP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Набор дисциплин (модулей) и их трудоемкость, которые относятся к каждому блоку ООП подготовки магистров,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5.2.1.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5.2.2.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5.2.3. В рамках ООП подготовки магистров выделяется обязательная и элективная часть.</w:t>
      </w: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К обязательной части ООП подготовки магистров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Объем обязательной части, без учета объема государственной аттестации, должен составлять не более 50% общего объема ООП подготовки магистров.</w:t>
      </w: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В элективной части ООП подготовки магистров студенты могут выбрать дисциплины по соответствующему направлению, также допускается выбор дисциплин из ООП подготовки магистров других направлений.</w:t>
      </w: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5.2.4. Вуз должен предоставлять лицам с ограниченными возможностями здоровья (по их заявлению) возможность обучения по ООП подготовки магистров,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rsidR="008D1813" w:rsidRPr="002534BE" w:rsidRDefault="008D1813" w:rsidP="00D13732">
      <w:pPr>
        <w:pStyle w:val="Style56"/>
        <w:widowControl/>
        <w:spacing w:before="120" w:line="240" w:lineRule="auto"/>
        <w:ind w:firstLine="475"/>
        <w:jc w:val="both"/>
        <w:rPr>
          <w:rStyle w:val="FontStyle75"/>
          <w:sz w:val="24"/>
          <w:szCs w:val="24"/>
        </w:rPr>
      </w:pPr>
      <w:r w:rsidRPr="002534BE">
        <w:rPr>
          <w:rStyle w:val="FontStyle75"/>
          <w:sz w:val="24"/>
          <w:szCs w:val="24"/>
        </w:rPr>
        <w:t>5.3. Требования к условиям реализации ООП подготовки магистров</w:t>
      </w:r>
    </w:p>
    <w:p w:rsidR="008D1813" w:rsidRPr="002534BE" w:rsidRDefault="008D1813" w:rsidP="00D13732">
      <w:pPr>
        <w:pStyle w:val="Style31"/>
        <w:widowControl/>
        <w:tabs>
          <w:tab w:val="left" w:pos="1018"/>
        </w:tabs>
        <w:spacing w:before="120" w:line="240" w:lineRule="auto"/>
        <w:ind w:left="504" w:firstLine="0"/>
        <w:jc w:val="both"/>
        <w:rPr>
          <w:rStyle w:val="FontStyle75"/>
          <w:sz w:val="24"/>
          <w:szCs w:val="24"/>
        </w:rPr>
      </w:pPr>
      <w:r w:rsidRPr="002534BE">
        <w:rPr>
          <w:rStyle w:val="FontStyle75"/>
          <w:sz w:val="24"/>
          <w:szCs w:val="24"/>
        </w:rPr>
        <w:t>5.3.1.</w:t>
      </w:r>
      <w:r w:rsidRPr="002534BE">
        <w:rPr>
          <w:rStyle w:val="FontStyle75"/>
          <w:b w:val="0"/>
          <w:bCs w:val="0"/>
          <w:sz w:val="24"/>
          <w:szCs w:val="24"/>
        </w:rPr>
        <w:tab/>
      </w:r>
      <w:r w:rsidRPr="002534BE">
        <w:rPr>
          <w:rStyle w:val="FontStyle75"/>
          <w:sz w:val="24"/>
          <w:szCs w:val="24"/>
        </w:rPr>
        <w:t>Кадровое обеспечение учебного процесса</w:t>
      </w:r>
    </w:p>
    <w:p w:rsidR="008A249A" w:rsidRPr="002534BE" w:rsidRDefault="008A249A" w:rsidP="008A249A">
      <w:pPr>
        <w:pStyle w:val="Style18"/>
        <w:widowControl/>
        <w:tabs>
          <w:tab w:val="left" w:pos="0"/>
          <w:tab w:val="left" w:pos="142"/>
        </w:tabs>
        <w:spacing w:line="240" w:lineRule="auto"/>
        <w:ind w:firstLine="480"/>
        <w:rPr>
          <w:rStyle w:val="FontStyle74"/>
          <w:sz w:val="24"/>
          <w:szCs w:val="24"/>
        </w:rPr>
      </w:pPr>
      <w:r w:rsidRPr="002534BE">
        <w:rPr>
          <w:rStyle w:val="FontStyle74"/>
          <w:sz w:val="24"/>
          <w:szCs w:val="24"/>
        </w:rPr>
        <w:lastRenderedPageBreak/>
        <w:t xml:space="preserve">Реализация основной образовательной программы подготовки магистров должна обеспечиваться квалифицированными педагогическими кадрами, причем доля дисциплин, лекции по которым читаются преподавателями, имеющими ученые степени кандидата или доктора наук, должна составлять </w:t>
      </w:r>
      <w:r w:rsidRPr="002534BE">
        <w:rPr>
          <w:rStyle w:val="FontStyle74"/>
          <w:sz w:val="24"/>
          <w:szCs w:val="24"/>
        </w:rPr>
        <w:tab/>
        <w:t>не менее 60 % от общего количества дисциплин. (лицензионные требования)</w:t>
      </w:r>
    </w:p>
    <w:p w:rsidR="008D1813" w:rsidRPr="002534BE" w:rsidRDefault="008D1813" w:rsidP="00D13732">
      <w:pPr>
        <w:pStyle w:val="Style18"/>
        <w:widowControl/>
        <w:spacing w:before="120" w:line="240" w:lineRule="auto"/>
        <w:ind w:firstLine="480"/>
        <w:rPr>
          <w:rStyle w:val="FontStyle74"/>
          <w:sz w:val="24"/>
          <w:szCs w:val="24"/>
        </w:rPr>
      </w:pPr>
      <w:r w:rsidRPr="002534BE">
        <w:rPr>
          <w:rStyle w:val="FontStyle74"/>
          <w:sz w:val="24"/>
          <w:szCs w:val="24"/>
        </w:rPr>
        <w:t>Общее руководство научным содержанием и образовательной частью магистерской программы должно осуществляться профессором или доктором наук; один профессор или доктор наук может осуществлять подобное руководство не более чем двумя магистерскими программами; по решению ученого совета вуза руководство магистерскими программами может осуществляться и кандидатами наук, имеющими ученое звание доцента.</w:t>
      </w:r>
    </w:p>
    <w:p w:rsidR="00F25978" w:rsidRPr="002534BE" w:rsidRDefault="00F25978" w:rsidP="00F25978">
      <w:pPr>
        <w:pStyle w:val="Style18"/>
        <w:widowControl/>
        <w:spacing w:line="240" w:lineRule="auto"/>
        <w:ind w:firstLine="475"/>
        <w:rPr>
          <w:rStyle w:val="FontStyle74"/>
          <w:sz w:val="24"/>
          <w:szCs w:val="24"/>
        </w:rPr>
      </w:pPr>
      <w:r w:rsidRPr="002534BE">
        <w:rPr>
          <w:rStyle w:val="FontStyle74"/>
          <w:sz w:val="24"/>
          <w:szCs w:val="24"/>
        </w:rPr>
        <w:t>Непосредственное руководство студентами-магистрантами осуществляется научными руководителями, имеющими ученую степень и (или) ученое звание или из числа руководителей и (или) работников организаций, деятельность которых связана с реализуемой программой магистратуры (имеющих стаж работы в данной профессиональной области не менее 5 лет); один научный руководитель может руководить не более чем 5 студентами-магистрантами (определяется ученым советом вуза).</w:t>
      </w:r>
    </w:p>
    <w:p w:rsidR="008D1813" w:rsidRPr="002534BE" w:rsidRDefault="008D1813" w:rsidP="00D13732">
      <w:pPr>
        <w:pStyle w:val="Style31"/>
        <w:widowControl/>
        <w:tabs>
          <w:tab w:val="left" w:pos="998"/>
        </w:tabs>
        <w:spacing w:before="120" w:line="240" w:lineRule="auto"/>
        <w:ind w:firstLine="485"/>
        <w:jc w:val="both"/>
        <w:rPr>
          <w:rStyle w:val="FontStyle75"/>
          <w:sz w:val="24"/>
          <w:szCs w:val="24"/>
        </w:rPr>
      </w:pPr>
      <w:r w:rsidRPr="002534BE">
        <w:rPr>
          <w:rStyle w:val="FontStyle75"/>
          <w:sz w:val="24"/>
          <w:szCs w:val="24"/>
        </w:rPr>
        <w:t>5.3.2.</w:t>
      </w:r>
      <w:r w:rsidRPr="002534BE">
        <w:rPr>
          <w:rStyle w:val="FontStyle75"/>
          <w:b w:val="0"/>
          <w:bCs w:val="0"/>
          <w:sz w:val="24"/>
          <w:szCs w:val="24"/>
        </w:rPr>
        <w:tab/>
      </w:r>
      <w:r w:rsidRPr="002534BE">
        <w:rPr>
          <w:rStyle w:val="FontStyle75"/>
          <w:sz w:val="24"/>
          <w:szCs w:val="24"/>
        </w:rPr>
        <w:t>Учебно-методическое и информационное обеспечение учебного процесса</w:t>
      </w:r>
    </w:p>
    <w:p w:rsidR="008D1813" w:rsidRPr="002534BE" w:rsidRDefault="008D1813" w:rsidP="00D13732">
      <w:pPr>
        <w:pStyle w:val="Style18"/>
        <w:widowControl/>
        <w:spacing w:before="120" w:line="240" w:lineRule="auto"/>
        <w:rPr>
          <w:rStyle w:val="FontStyle74"/>
          <w:sz w:val="24"/>
          <w:szCs w:val="24"/>
        </w:rPr>
      </w:pPr>
      <w:r w:rsidRPr="002534BE">
        <w:rPr>
          <w:rStyle w:val="FontStyle74"/>
          <w:sz w:val="24"/>
          <w:szCs w:val="24"/>
        </w:rPr>
        <w:t>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 формируемым по полному перечню дисциплин (модулей) ООП.</w:t>
      </w:r>
    </w:p>
    <w:p w:rsidR="008D1813" w:rsidRPr="002534BE" w:rsidRDefault="008D1813" w:rsidP="00D13732">
      <w:pPr>
        <w:pStyle w:val="Style18"/>
        <w:widowControl/>
        <w:spacing w:before="120" w:line="240" w:lineRule="auto"/>
        <w:ind w:firstLine="475"/>
        <w:rPr>
          <w:rStyle w:val="FontStyle74"/>
          <w:sz w:val="24"/>
          <w:szCs w:val="24"/>
        </w:rPr>
      </w:pPr>
      <w:r w:rsidRPr="002534BE">
        <w:rPr>
          <w:rStyle w:val="FontStyle74"/>
          <w:sz w:val="24"/>
          <w:szCs w:val="24"/>
        </w:rPr>
        <w:t>Для студентов должна быть обеспечена возможность оперативного обмена информацией с отечественными и зарубежными вузами, предприятиями и организациями.</w:t>
      </w:r>
    </w:p>
    <w:p w:rsidR="008D1813" w:rsidRPr="002534BE" w:rsidRDefault="008D1813" w:rsidP="00D13732">
      <w:pPr>
        <w:pStyle w:val="Style18"/>
        <w:widowControl/>
        <w:spacing w:before="120" w:line="240" w:lineRule="auto"/>
        <w:ind w:firstLine="475"/>
        <w:rPr>
          <w:rStyle w:val="FontStyle78"/>
          <w:b w:val="0"/>
          <w:sz w:val="24"/>
          <w:szCs w:val="24"/>
        </w:rPr>
      </w:pPr>
      <w:r w:rsidRPr="002534BE">
        <w:rPr>
          <w:rStyle w:val="FontStyle74"/>
          <w:sz w:val="24"/>
          <w:szCs w:val="24"/>
        </w:rPr>
        <w:t xml:space="preserve">Образовательная программа вуза должна включать лабораторные практикумы и практические занятия </w:t>
      </w:r>
      <w:r w:rsidRPr="002534BE">
        <w:rPr>
          <w:rStyle w:val="FontStyle78"/>
          <w:sz w:val="24"/>
          <w:szCs w:val="24"/>
        </w:rPr>
        <w:t>(</w:t>
      </w:r>
      <w:r w:rsidRPr="002534BE">
        <w:rPr>
          <w:rStyle w:val="FontStyle78"/>
          <w:b w:val="0"/>
          <w:sz w:val="24"/>
          <w:szCs w:val="24"/>
        </w:rPr>
        <w:t>определяются с учетом формируемых</w:t>
      </w:r>
      <w:r w:rsidR="00256CA4" w:rsidRPr="002534BE">
        <w:rPr>
          <w:rStyle w:val="FontStyle78"/>
          <w:b w:val="0"/>
          <w:sz w:val="24"/>
          <w:szCs w:val="24"/>
        </w:rPr>
        <w:t xml:space="preserve"> </w:t>
      </w:r>
      <w:r w:rsidRPr="002534BE">
        <w:rPr>
          <w:rStyle w:val="FontStyle78"/>
          <w:b w:val="0"/>
          <w:sz w:val="24"/>
          <w:szCs w:val="24"/>
        </w:rPr>
        <w:t>компетенций).</w:t>
      </w:r>
    </w:p>
    <w:p w:rsidR="008A249A" w:rsidRPr="002534BE" w:rsidRDefault="008A249A" w:rsidP="008A249A">
      <w:pPr>
        <w:pStyle w:val="Style18"/>
        <w:widowControl/>
        <w:spacing w:line="240" w:lineRule="auto"/>
        <w:ind w:firstLine="475"/>
      </w:pPr>
      <w:r w:rsidRPr="002534BE">
        <w:t xml:space="preserve">Должен быть обеспечен доступ к электронным ресурсам библиотечного фонда не менее 10 журналов, публикующие результаты научных исследований и инноваций в соответствующих областях профессиональной деятельности (по профилю подготовки).  </w:t>
      </w:r>
    </w:p>
    <w:p w:rsidR="008A249A" w:rsidRPr="002534BE" w:rsidRDefault="008A249A" w:rsidP="008A249A">
      <w:pPr>
        <w:pStyle w:val="Style18"/>
        <w:widowControl/>
        <w:spacing w:line="240" w:lineRule="auto"/>
        <w:ind w:firstLine="475"/>
        <w:rPr>
          <w:bCs/>
          <w:i/>
          <w:iCs/>
        </w:rPr>
      </w:pPr>
      <w:r w:rsidRPr="002534BE">
        <w:t>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w:t>
      </w:r>
    </w:p>
    <w:p w:rsidR="008D1813" w:rsidRPr="002534BE" w:rsidRDefault="008D1813" w:rsidP="00E60316">
      <w:pPr>
        <w:pStyle w:val="Style18"/>
        <w:widowControl/>
        <w:spacing w:before="120" w:line="240" w:lineRule="auto"/>
        <w:ind w:firstLine="475"/>
        <w:rPr>
          <w:rStyle w:val="FontStyle75"/>
          <w:sz w:val="24"/>
          <w:szCs w:val="24"/>
        </w:rPr>
      </w:pPr>
      <w:r w:rsidRPr="002534BE">
        <w:rPr>
          <w:rStyle w:val="FontStyle75"/>
          <w:sz w:val="24"/>
          <w:szCs w:val="24"/>
        </w:rPr>
        <w:t>5.3.3 Материально-техническое обеспечение учебного процесса</w:t>
      </w:r>
    </w:p>
    <w:p w:rsidR="00E4530B" w:rsidRPr="002534BE" w:rsidRDefault="008D1813" w:rsidP="00E4530B">
      <w:pPr>
        <w:pStyle w:val="Style18"/>
        <w:widowControl/>
        <w:spacing w:before="120" w:line="240" w:lineRule="auto"/>
        <w:ind w:firstLine="538"/>
        <w:rPr>
          <w:rStyle w:val="FontStyle74"/>
          <w:sz w:val="24"/>
          <w:szCs w:val="24"/>
        </w:rPr>
      </w:pPr>
      <w:r w:rsidRPr="002534BE">
        <w:rPr>
          <w:rStyle w:val="FontStyle74"/>
          <w:sz w:val="24"/>
          <w:szCs w:val="24"/>
        </w:rPr>
        <w:t>Вуз, реализующий ООП подготовки магистра,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 или устойчивыми связями с НИИ, предприятиями, предоставляющими базу для</w:t>
      </w:r>
      <w:r w:rsidR="00256CA4" w:rsidRPr="002534BE">
        <w:rPr>
          <w:rStyle w:val="FontStyle74"/>
          <w:sz w:val="24"/>
          <w:szCs w:val="24"/>
        </w:rPr>
        <w:t xml:space="preserve"> </w:t>
      </w:r>
      <w:r w:rsidRPr="002534BE">
        <w:rPr>
          <w:rStyle w:val="FontStyle74"/>
          <w:sz w:val="24"/>
          <w:szCs w:val="24"/>
        </w:rPr>
        <w:t>обеспечении эффективной научно-практической подготовки магистров.</w:t>
      </w:r>
    </w:p>
    <w:p w:rsidR="00C25E21" w:rsidRPr="002534BE" w:rsidRDefault="00C25E21" w:rsidP="00C25E21">
      <w:pPr>
        <w:pStyle w:val="a8"/>
        <w:tabs>
          <w:tab w:val="left" w:pos="5954"/>
        </w:tabs>
        <w:spacing w:after="0"/>
        <w:ind w:left="116" w:right="103" w:firstLine="719"/>
        <w:rPr>
          <w:lang w:val="ru-RU"/>
        </w:rPr>
      </w:pPr>
      <w:r w:rsidRPr="002534BE">
        <w:rPr>
          <w:lang w:val="ru-RU"/>
        </w:rPr>
        <w:t xml:space="preserve">Минимально необходимый для реализации магистерской программы перечень материально-технического обеспечения включает: </w:t>
      </w:r>
    </w:p>
    <w:p w:rsidR="00C25E21" w:rsidRPr="002534BE" w:rsidRDefault="00C25E21" w:rsidP="00C25E21">
      <w:pPr>
        <w:pStyle w:val="a5"/>
        <w:numPr>
          <w:ilvl w:val="0"/>
          <w:numId w:val="27"/>
        </w:numPr>
        <w:contextualSpacing w:val="0"/>
      </w:pPr>
      <w:r w:rsidRPr="002534BE">
        <w:t>устойчивые связи с НИИ, предприятиями, предоставляющими базу для обеспечения эффективной научно-практической подготовки магистров;</w:t>
      </w:r>
    </w:p>
    <w:p w:rsidR="00C25E21" w:rsidRPr="002534BE" w:rsidRDefault="00C25E21" w:rsidP="00C25E21">
      <w:pPr>
        <w:pStyle w:val="a5"/>
        <w:numPr>
          <w:ilvl w:val="0"/>
          <w:numId w:val="27"/>
        </w:numPr>
        <w:jc w:val="both"/>
      </w:pPr>
      <w:r w:rsidRPr="002534BE">
        <w:t>для проведения научно-исследовательской работы каждому студенту-магистру должно быть предоставлено индивидуальное рабочее место, оснащенное необходимым исследовательским оборудованием и средствами вычислительной техники;</w:t>
      </w:r>
    </w:p>
    <w:p w:rsidR="00C25E21" w:rsidRPr="002534BE" w:rsidRDefault="00C25E21" w:rsidP="00C25E21">
      <w:pPr>
        <w:pStyle w:val="a5"/>
        <w:numPr>
          <w:ilvl w:val="0"/>
          <w:numId w:val="27"/>
        </w:numPr>
        <w:contextualSpacing w:val="0"/>
      </w:pPr>
      <w:r w:rsidRPr="002534BE">
        <w:t xml:space="preserve">специально оборудованные кабинеты или программное обеспечение по дисциплинам в области кыргызского языка, русского языка и иностранного языка, также по </w:t>
      </w:r>
      <w:r w:rsidRPr="002534BE">
        <w:lastRenderedPageBreak/>
        <w:t xml:space="preserve">дисциплинам вариативной части, рабочие программы которых предусматривают формирование у обучающихся компетенций в соответствии с профилем ООП вуза;  </w:t>
      </w:r>
    </w:p>
    <w:p w:rsidR="00C25E21" w:rsidRPr="002534BE" w:rsidRDefault="00C25E21" w:rsidP="00C25E21">
      <w:pPr>
        <w:pStyle w:val="a5"/>
        <w:numPr>
          <w:ilvl w:val="0"/>
          <w:numId w:val="27"/>
        </w:numPr>
        <w:contextualSpacing w:val="0"/>
      </w:pPr>
      <w:r w:rsidRPr="002534BE">
        <w:t xml:space="preserve">компьютерные классы с комплектом программного обеспечения по дисциплинам в области информационных технологий, а также по дисциплинам вариативной части, рабочие программы которых предусматривают формирование у обучающихся компетенций в соответствии с профилем ООП вуза; </w:t>
      </w:r>
    </w:p>
    <w:p w:rsidR="00C25E21" w:rsidRPr="002534BE" w:rsidRDefault="00C25E21" w:rsidP="00C25E21">
      <w:pPr>
        <w:pStyle w:val="a5"/>
        <w:numPr>
          <w:ilvl w:val="0"/>
          <w:numId w:val="27"/>
        </w:numPr>
        <w:contextualSpacing w:val="0"/>
      </w:pPr>
      <w:r w:rsidRPr="002534BE">
        <w:t>компьютерную технику, которая позволит устанавливать и изучать новейшее программное об</w:t>
      </w:r>
      <w:r w:rsidR="000A2156" w:rsidRPr="002534BE">
        <w:t>еспечение</w:t>
      </w:r>
      <w:r w:rsidRPr="002534BE">
        <w:t>.</w:t>
      </w:r>
    </w:p>
    <w:p w:rsidR="00C25E21" w:rsidRPr="002534BE" w:rsidRDefault="00C25E21" w:rsidP="00C25E21">
      <w:pPr>
        <w:pStyle w:val="a5"/>
        <w:numPr>
          <w:ilvl w:val="0"/>
          <w:numId w:val="27"/>
        </w:numPr>
        <w:contextualSpacing w:val="0"/>
      </w:pPr>
      <w:r w:rsidRPr="002534BE">
        <w:t>доступность к сети интернет должна быть обеспечена для каждого студента.</w:t>
      </w:r>
    </w:p>
    <w:p w:rsidR="00C25E21" w:rsidRPr="002534BE" w:rsidRDefault="00C25E21" w:rsidP="00E4530B">
      <w:pPr>
        <w:pStyle w:val="Style18"/>
        <w:spacing w:line="240" w:lineRule="auto"/>
        <w:ind w:left="113" w:right="-57" w:firstLine="539"/>
        <w:rPr>
          <w:rStyle w:val="FontStyle74"/>
          <w:b/>
          <w:sz w:val="24"/>
          <w:szCs w:val="24"/>
        </w:rPr>
      </w:pPr>
    </w:p>
    <w:p w:rsidR="00E4530B" w:rsidRPr="002534BE" w:rsidRDefault="00E4530B" w:rsidP="00E4530B">
      <w:pPr>
        <w:pStyle w:val="Style18"/>
        <w:spacing w:line="240" w:lineRule="auto"/>
        <w:ind w:left="113" w:right="-57" w:firstLine="539"/>
        <w:rPr>
          <w:rStyle w:val="FontStyle74"/>
          <w:b/>
          <w:sz w:val="24"/>
          <w:szCs w:val="24"/>
        </w:rPr>
      </w:pPr>
      <w:r w:rsidRPr="002534BE">
        <w:rPr>
          <w:rStyle w:val="FontStyle74"/>
          <w:b/>
          <w:sz w:val="24"/>
          <w:szCs w:val="24"/>
        </w:rPr>
        <w:t xml:space="preserve">5.3.4. Оценка качества подготовки выпускников. </w:t>
      </w:r>
    </w:p>
    <w:p w:rsidR="00C25E21" w:rsidRPr="002534BE" w:rsidRDefault="00C25E21" w:rsidP="00E4530B">
      <w:pPr>
        <w:pStyle w:val="Style18"/>
        <w:spacing w:line="240" w:lineRule="auto"/>
        <w:ind w:left="113" w:right="-57" w:firstLine="539"/>
        <w:rPr>
          <w:rStyle w:val="FontStyle74"/>
          <w:b/>
          <w:sz w:val="24"/>
          <w:szCs w:val="24"/>
        </w:rPr>
      </w:pP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5.3.4.1. Высшее учебное заведение обязано обеспечивать гарантию</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качества подготовки, в том числе путем:</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w:t>
      </w:r>
      <w:r w:rsidRPr="002534BE">
        <w:rPr>
          <w:rStyle w:val="FontStyle74"/>
          <w:sz w:val="24"/>
          <w:szCs w:val="24"/>
        </w:rPr>
        <w:tab/>
        <w:t>разработки стратегии по обеспечению качества подготовки выпускников с привлечением представителей работодателей;</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w:t>
      </w:r>
      <w:r w:rsidRPr="002534BE">
        <w:rPr>
          <w:rStyle w:val="FontStyle74"/>
          <w:sz w:val="24"/>
          <w:szCs w:val="24"/>
        </w:rPr>
        <w:tab/>
        <w:t>мониторинга, периодического рецензирования образовательных программ;</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w:t>
      </w:r>
      <w:r w:rsidRPr="002534BE">
        <w:rPr>
          <w:rStyle w:val="FontStyle74"/>
          <w:sz w:val="24"/>
          <w:szCs w:val="24"/>
        </w:rPr>
        <w:tab/>
        <w:t>разработки объективных процедур оценки уровня знаний и умений обучающихся, компетенций выпускников;</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w:t>
      </w:r>
      <w:r w:rsidRPr="002534BE">
        <w:rPr>
          <w:rStyle w:val="FontStyle74"/>
          <w:sz w:val="24"/>
          <w:szCs w:val="24"/>
        </w:rPr>
        <w:tab/>
        <w:t>обеспечения компетентности преподавательского состава;</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w:t>
      </w:r>
      <w:r w:rsidRPr="002534BE">
        <w:rPr>
          <w:rStyle w:val="FontStyle74"/>
          <w:sz w:val="24"/>
          <w:szCs w:val="24"/>
        </w:rPr>
        <w:tab/>
        <w:t xml:space="preserve">регулярного проведения </w:t>
      </w:r>
      <w:proofErr w:type="spellStart"/>
      <w:r w:rsidRPr="002534BE">
        <w:rPr>
          <w:rStyle w:val="FontStyle74"/>
          <w:sz w:val="24"/>
          <w:szCs w:val="24"/>
        </w:rPr>
        <w:t>самообследования</w:t>
      </w:r>
      <w:proofErr w:type="spellEnd"/>
      <w:r w:rsidRPr="002534BE">
        <w:rPr>
          <w:rStyle w:val="FontStyle74"/>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 с привлечением представителей работодателей;</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w:t>
      </w:r>
      <w:r w:rsidRPr="002534BE">
        <w:rPr>
          <w:rStyle w:val="FontStyle74"/>
          <w:sz w:val="24"/>
          <w:szCs w:val="24"/>
        </w:rPr>
        <w:tab/>
        <w:t>информирования общественности о результатах своей деятельности, планах, инновациях.</w:t>
      </w:r>
    </w:p>
    <w:p w:rsidR="00263DEE" w:rsidRPr="002534BE" w:rsidRDefault="00DE7985" w:rsidP="00263DEE">
      <w:pPr>
        <w:pStyle w:val="Style18"/>
        <w:spacing w:line="240" w:lineRule="auto"/>
        <w:ind w:left="113" w:right="-57" w:firstLine="0"/>
        <w:rPr>
          <w:rStyle w:val="FontStyle74"/>
          <w:sz w:val="24"/>
          <w:szCs w:val="24"/>
        </w:rPr>
      </w:pPr>
      <w:r w:rsidRPr="002534BE">
        <w:rPr>
          <w:rStyle w:val="FontStyle74"/>
          <w:sz w:val="24"/>
          <w:szCs w:val="24"/>
        </w:rPr>
        <w:t xml:space="preserve">     </w:t>
      </w:r>
      <w:r w:rsidR="00E4530B" w:rsidRPr="002534BE">
        <w:rPr>
          <w:rStyle w:val="FontStyle74"/>
          <w:sz w:val="24"/>
          <w:szCs w:val="24"/>
        </w:rPr>
        <w:t>Оценка качества освоения ООП магистратуры должна включать текущий контроль успеваемости, промежуточную аттестацию обучающихся и итоговую государственную аттестацию выпускников.</w:t>
      </w:r>
    </w:p>
    <w:p w:rsidR="00263DEE" w:rsidRPr="002534BE" w:rsidRDefault="00263DEE" w:rsidP="003C1697">
      <w:pPr>
        <w:pStyle w:val="Style18"/>
        <w:spacing w:line="240" w:lineRule="auto"/>
        <w:ind w:left="113" w:right="-57" w:firstLine="595"/>
        <w:rPr>
          <w:rStyle w:val="FontStyle74"/>
          <w:sz w:val="24"/>
          <w:szCs w:val="24"/>
        </w:rPr>
      </w:pPr>
      <w:r w:rsidRPr="002534BE">
        <w:rPr>
          <w:rStyle w:val="FontStyle74"/>
          <w:sz w:val="24"/>
          <w:szCs w:val="24"/>
        </w:rPr>
        <w:t xml:space="preserve">5.3.4.2. </w:t>
      </w:r>
      <w:r w:rsidR="002E5AB6" w:rsidRPr="002534BE">
        <w:rPr>
          <w:rStyle w:val="FontStyle74"/>
          <w:sz w:val="24"/>
          <w:szCs w:val="24"/>
        </w:rPr>
        <w:t>Конкретные формы и процедуры текущего контроля успеваемости и промежуточной аттестации,</w:t>
      </w:r>
      <w:r w:rsidRPr="002534BE">
        <w:rPr>
          <w:rStyle w:val="FontStyle74"/>
          <w:sz w:val="24"/>
          <w:szCs w:val="24"/>
        </w:rPr>
        <w:t xml:space="preserve"> обучающихся по каждой дисциплине разрабатываются вузом самостоятельно и доводятся до сведения обучающихся в течение первого месяца обучения.</w:t>
      </w:r>
    </w:p>
    <w:p w:rsidR="00263DEE" w:rsidRPr="002534BE" w:rsidRDefault="00263DEE" w:rsidP="003C1697">
      <w:pPr>
        <w:pStyle w:val="Style18"/>
        <w:spacing w:line="240" w:lineRule="auto"/>
        <w:ind w:right="-57" w:firstLine="652"/>
        <w:rPr>
          <w:rStyle w:val="FontStyle74"/>
          <w:sz w:val="24"/>
          <w:szCs w:val="24"/>
        </w:rPr>
      </w:pPr>
      <w:r w:rsidRPr="002534BE">
        <w:rPr>
          <w:rStyle w:val="FontStyle74"/>
          <w:sz w:val="24"/>
          <w:szCs w:val="24"/>
        </w:rPr>
        <w:t>5.3.4.3. Для аттестации обучающихся на соответствие их персональных достижений поэтапным требованиям соответствующей ООП магистратуры (текущая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Фонды оценочных средств должны быть полны</w:t>
      </w:r>
      <w:r w:rsidR="00BB635B" w:rsidRPr="002534BE">
        <w:rPr>
          <w:rStyle w:val="FontStyle74"/>
          <w:sz w:val="24"/>
          <w:szCs w:val="24"/>
        </w:rPr>
        <w:t xml:space="preserve">ми и адекватными </w:t>
      </w:r>
      <w:r w:rsidR="002E5AB6" w:rsidRPr="002534BE">
        <w:rPr>
          <w:rStyle w:val="FontStyle74"/>
          <w:sz w:val="24"/>
          <w:szCs w:val="24"/>
        </w:rPr>
        <w:t>отображениями ГОС</w:t>
      </w:r>
      <w:r w:rsidR="006D0A47" w:rsidRPr="002534BE">
        <w:rPr>
          <w:rStyle w:val="FontStyle74"/>
          <w:sz w:val="24"/>
          <w:szCs w:val="24"/>
        </w:rPr>
        <w:t xml:space="preserve"> </w:t>
      </w:r>
      <w:r w:rsidRPr="002534BE">
        <w:rPr>
          <w:rStyle w:val="FontStyle74"/>
          <w:sz w:val="24"/>
          <w:szCs w:val="24"/>
        </w:rPr>
        <w:t>ВПО по данному направлению подготовки, соответствовать целям и задачам ООП магистратуры и её учебному плану. Они призваны обеспечивать оценку качества общекультурных и профессиональных компетенций, приобретаемых выпускником.</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При разработке оценочных средств для контроля качества изучения модулей, дисциплин, прохождения практик должны учитываться все виды связей между включенными в них знаниями, умениями, навыками,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При проектировании оценочных средств необходимо предусматривать оценку способности обучающихся к творческой деятельности, их готовности вести поиск решения новых задач, связанных с недостаточностью конкретных специальных знаний и отсутствием общепринятых алгоритмов профессионального поведения)</w:t>
      </w:r>
    </w:p>
    <w:p w:rsidR="00BB635B" w:rsidRPr="002534BE" w:rsidRDefault="00BB635B" w:rsidP="00BB635B">
      <w:pPr>
        <w:shd w:val="clear" w:color="auto" w:fill="FFFFFF"/>
        <w:ind w:left="19" w:right="10" w:firstLine="696"/>
        <w:jc w:val="both"/>
      </w:pPr>
      <w:r w:rsidRPr="002534BE">
        <w:lastRenderedPageBreak/>
        <w:t xml:space="preserve">Помимо индивидуальных оценок должны использоваться групповые и </w:t>
      </w:r>
      <w:proofErr w:type="spellStart"/>
      <w:r w:rsidRPr="002534BE">
        <w:t>взаимооценки</w:t>
      </w:r>
      <w:proofErr w:type="spellEnd"/>
      <w:r w:rsidRPr="002534BE">
        <w:t xml:space="preserve">: рецензирование студентами работ друг друга; оппонирование студентами рефератов, проектов, дипломных, </w:t>
      </w:r>
      <w:r w:rsidRPr="002534BE">
        <w:rPr>
          <w:spacing w:val="-1"/>
        </w:rPr>
        <w:t xml:space="preserve">исследовательских работ; экспертные оценки группами, состоящими из </w:t>
      </w:r>
      <w:r w:rsidRPr="002534BE">
        <w:t>студентов, преподавателей и работодателей.</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5.3.4.4. Обучающимся, представителям работодателей должна быть предоставлена возможность оценки содержания, организации и качества учебного процесса в целом, а также работы отдельных преподавателей.</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ab/>
        <w:t>5.3.4.5.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 С этой целью кроме преподавателей конкретной дисциплины в качестве внешних экспертов должны активно использоваться работодатели (представители заинтересованных предприятий, НИИ, фирм), преподаватели, читающие смежные дисциплины.</w:t>
      </w:r>
    </w:p>
    <w:p w:rsidR="00130350" w:rsidRPr="002534BE" w:rsidRDefault="00E4530B" w:rsidP="00BB635B">
      <w:pPr>
        <w:pStyle w:val="Style18"/>
        <w:spacing w:line="240" w:lineRule="auto"/>
        <w:ind w:left="113" w:right="-57" w:firstLine="539"/>
        <w:rPr>
          <w:rStyle w:val="FontStyle74"/>
          <w:sz w:val="24"/>
          <w:szCs w:val="24"/>
        </w:rPr>
      </w:pPr>
      <w:r w:rsidRPr="002534BE">
        <w:rPr>
          <w:rStyle w:val="FontStyle74"/>
          <w:sz w:val="24"/>
          <w:szCs w:val="24"/>
        </w:rPr>
        <w:t>5.3.4.6.</w:t>
      </w:r>
      <w:r w:rsidRPr="002534BE">
        <w:rPr>
          <w:rStyle w:val="FontStyle74"/>
          <w:sz w:val="24"/>
          <w:szCs w:val="24"/>
        </w:rPr>
        <w:tab/>
        <w:t>Итоговая государственная аттестация направлена на</w:t>
      </w:r>
      <w:r w:rsidR="00BB635B" w:rsidRPr="002534BE">
        <w:rPr>
          <w:rStyle w:val="FontStyle74"/>
          <w:sz w:val="24"/>
          <w:szCs w:val="24"/>
        </w:rPr>
        <w:t xml:space="preserve"> </w:t>
      </w:r>
      <w:r w:rsidRPr="002534BE">
        <w:rPr>
          <w:rStyle w:val="FontStyle74"/>
          <w:sz w:val="24"/>
          <w:szCs w:val="24"/>
        </w:rPr>
        <w:t>установление соответствия уровня профессиональной подготовки</w:t>
      </w:r>
      <w:r w:rsidR="00BB635B" w:rsidRPr="002534BE">
        <w:rPr>
          <w:rStyle w:val="FontStyle74"/>
          <w:sz w:val="24"/>
          <w:szCs w:val="24"/>
        </w:rPr>
        <w:t xml:space="preserve"> выпускников</w:t>
      </w:r>
      <w:r w:rsidRPr="002534BE">
        <w:rPr>
          <w:rStyle w:val="FontStyle74"/>
          <w:sz w:val="24"/>
          <w:szCs w:val="24"/>
        </w:rPr>
        <w:t xml:space="preserve"> </w:t>
      </w:r>
      <w:r w:rsidR="00F65F9E" w:rsidRPr="002534BE">
        <w:rPr>
          <w:rStyle w:val="FontStyle74"/>
          <w:sz w:val="24"/>
          <w:szCs w:val="24"/>
        </w:rPr>
        <w:t>ГОС</w:t>
      </w:r>
      <w:r w:rsidRPr="002534BE">
        <w:rPr>
          <w:rStyle w:val="FontStyle74"/>
          <w:sz w:val="24"/>
          <w:szCs w:val="24"/>
        </w:rPr>
        <w:t xml:space="preserve"> ВПО.</w:t>
      </w:r>
      <w:r w:rsidR="00BB635B" w:rsidRPr="002534BE">
        <w:rPr>
          <w:rStyle w:val="FontStyle74"/>
          <w:sz w:val="24"/>
          <w:szCs w:val="24"/>
        </w:rPr>
        <w:t xml:space="preserve"> </w:t>
      </w:r>
    </w:p>
    <w:p w:rsidR="008A249A" w:rsidRPr="002534BE" w:rsidRDefault="008A249A" w:rsidP="008A249A">
      <w:pPr>
        <w:pStyle w:val="Style18"/>
        <w:widowControl/>
        <w:spacing w:line="240" w:lineRule="auto"/>
        <w:ind w:firstLine="709"/>
        <w:rPr>
          <w:rStyle w:val="FontStyle74"/>
          <w:sz w:val="24"/>
          <w:szCs w:val="24"/>
        </w:rPr>
      </w:pPr>
      <w:r w:rsidRPr="002534BE">
        <w:rPr>
          <w:rStyle w:val="FontStyle74"/>
          <w:sz w:val="24"/>
          <w:szCs w:val="24"/>
        </w:rPr>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8A249A" w:rsidRPr="002534BE" w:rsidRDefault="008A249A" w:rsidP="00BB635B">
      <w:pPr>
        <w:pStyle w:val="Style18"/>
        <w:spacing w:line="240" w:lineRule="auto"/>
        <w:ind w:left="113" w:right="-57" w:firstLine="539"/>
        <w:rPr>
          <w:rStyle w:val="FontStyle74"/>
          <w:sz w:val="24"/>
          <w:szCs w:val="24"/>
        </w:rPr>
      </w:pP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5.3.4.7.</w:t>
      </w:r>
      <w:r w:rsidR="00A166EA" w:rsidRPr="002534BE">
        <w:rPr>
          <w:rStyle w:val="FontStyle74"/>
          <w:sz w:val="24"/>
          <w:szCs w:val="24"/>
        </w:rPr>
        <w:t xml:space="preserve"> </w:t>
      </w:r>
      <w:r w:rsidRPr="002534BE">
        <w:rPr>
          <w:rStyle w:val="FontStyle74"/>
          <w:sz w:val="24"/>
          <w:szCs w:val="24"/>
        </w:rPr>
        <w:t>Требования к содержанию, объему и структуре выпускной</w:t>
      </w:r>
    </w:p>
    <w:p w:rsidR="00E4530B" w:rsidRPr="002534BE" w:rsidRDefault="00E4530B" w:rsidP="00BB635B">
      <w:pPr>
        <w:pStyle w:val="Style18"/>
        <w:spacing w:line="240" w:lineRule="auto"/>
        <w:ind w:right="-57" w:firstLine="0"/>
        <w:rPr>
          <w:rStyle w:val="FontStyle74"/>
          <w:sz w:val="24"/>
          <w:szCs w:val="24"/>
        </w:rPr>
      </w:pPr>
      <w:r w:rsidRPr="002534BE">
        <w:rPr>
          <w:rStyle w:val="FontStyle74"/>
          <w:sz w:val="24"/>
          <w:szCs w:val="24"/>
        </w:rPr>
        <w:t>квалификационной работы определяются высшим учебным заведением.</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Выпускная квалификационная работа в соответствии с ООП магистратуры выполняется в виде магистерской диссертации в период прохождения практики и выполнения научно-исследовательской работы и представляет собой самостоятельную и логически завершенную выпускную квалификационную работу, связанную с решением задач того вида (видов) деятельности, к которым готовится магистр (научно-исследовательской, научно-педагогической, проектной, опытной, опытно-конструкторской, исполнительской, творческой).</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Тематика выпускных квалификационных работ должна быть направлена на решение профессиональных задач:</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автоматизация действующих в экономике действующих средств и систем необходимых для реализации и автоматизации;</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разработка новых эффективных технологий управления производств различного служебного назначения, средств и систем их инструментального, диагностического и управленческого обеспечения;</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разработка проектов с учетом технологических, экономических и управленческих параметров, обеспечивающих их эффективность, оценка инновационного потенциала проекта;</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разработка методик математических расчетов по проектам, технико-экономического и функционально-стоимостного анализа эффективности проектируемых информационных систем, реализуемых ими технологий организации программного обеспечения на основе современных методов, средств и технологий проектирования</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анализ состояния и диагностики функционирования управленческих решений и их элементов с использованием надлежащих современных методов и средств анализа;</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разработка методик и программ испытаний проектов, элементов информационных систем;</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разработка мероприятий по обеспечению надежности и безопасности информационных систем, стабильности их функционирования;</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разработка нормативных, методических и производственных документов, регламентирующих функционирование информационных систем;</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lastRenderedPageBreak/>
        <w:t>разработка теоретических моделей для исследования качества информационных систем, автоматизированных процессов;</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разработка мероприятий по организации и контролю работ по наладке, настройке, регулировке, опытной проверке, регламенту, техническому информационному обслуживанию, диагностике программ, средств и систем экономических процессов.</w:t>
      </w:r>
    </w:p>
    <w:p w:rsidR="00E4530B" w:rsidRPr="002534BE" w:rsidRDefault="00E4530B" w:rsidP="00E4530B">
      <w:pPr>
        <w:pStyle w:val="Style18"/>
        <w:spacing w:line="240" w:lineRule="auto"/>
        <w:ind w:left="113" w:right="-57" w:firstLine="539"/>
        <w:rPr>
          <w:rStyle w:val="FontStyle74"/>
          <w:sz w:val="24"/>
          <w:szCs w:val="24"/>
        </w:rPr>
      </w:pPr>
      <w:r w:rsidRPr="002534BE">
        <w:rPr>
          <w:rStyle w:val="FontStyle74"/>
          <w:sz w:val="24"/>
          <w:szCs w:val="24"/>
        </w:rPr>
        <w:t>При выполнении выпускной квалификационной работы обучающиеся должны показать свою способность и умение, опираясь на полученные углубленные знания, умения и сформированные общекультурные и профессиональные компетенции, самостоятельно решать на современном уровне задачи своей профессиональной деятельности, профессионально излагать специальную информацию, научно аргументировать и защищать свою точку зрения.</w:t>
      </w:r>
    </w:p>
    <w:p w:rsidR="00D830BC" w:rsidRPr="002534BE" w:rsidRDefault="00E4530B" w:rsidP="00BB635B">
      <w:pPr>
        <w:pStyle w:val="Style18"/>
        <w:widowControl/>
        <w:spacing w:line="240" w:lineRule="auto"/>
        <w:ind w:left="113" w:right="-57" w:firstLine="539"/>
      </w:pPr>
      <w:r w:rsidRPr="002534BE">
        <w:rPr>
          <w:rStyle w:val="FontStyle74"/>
          <w:sz w:val="24"/>
          <w:szCs w:val="24"/>
        </w:rPr>
        <w:t>5.3.4.8. Программа государственного экзамена разрабатывается вузами самостоятельно.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 формирующих конкретные компетенции.</w:t>
      </w:r>
    </w:p>
    <w:p w:rsidR="00AA5CEA" w:rsidRPr="002534BE" w:rsidRDefault="00AA5CEA"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Pr="002534BE" w:rsidRDefault="00E54DE5" w:rsidP="005B0ACC"/>
    <w:p w:rsidR="00E54DE5" w:rsidRDefault="00E54DE5" w:rsidP="005B0ACC"/>
    <w:p w:rsidR="002E5AB6" w:rsidRDefault="002E5AB6" w:rsidP="005B0ACC"/>
    <w:p w:rsidR="002E5AB6" w:rsidRPr="002534BE" w:rsidRDefault="002E5AB6" w:rsidP="005B0ACC"/>
    <w:p w:rsidR="00E54DE5" w:rsidRPr="002534BE" w:rsidRDefault="00E54DE5" w:rsidP="005B0ACC"/>
    <w:p w:rsidR="00E54DE5" w:rsidRPr="002534BE" w:rsidRDefault="00E54DE5" w:rsidP="005B0ACC"/>
    <w:p w:rsidR="00E54DE5" w:rsidRPr="002534BE" w:rsidRDefault="00E54DE5" w:rsidP="005B0ACC"/>
    <w:p w:rsidR="002D0686" w:rsidRPr="002534BE" w:rsidRDefault="00CA7335" w:rsidP="002D0686">
      <w:pPr>
        <w:pStyle w:val="a8"/>
        <w:shd w:val="clear" w:color="auto" w:fill="auto"/>
        <w:spacing w:after="0" w:line="240" w:lineRule="auto"/>
        <w:ind w:firstLine="709"/>
        <w:jc w:val="both"/>
        <w:rPr>
          <w:rStyle w:val="FontStyle74"/>
          <w:sz w:val="24"/>
          <w:szCs w:val="24"/>
        </w:rPr>
      </w:pPr>
      <w:r w:rsidRPr="002534BE">
        <w:rPr>
          <w:rStyle w:val="FontStyle74"/>
          <w:b/>
          <w:sz w:val="24"/>
          <w:szCs w:val="24"/>
        </w:rPr>
        <w:lastRenderedPageBreak/>
        <w:t xml:space="preserve">  </w:t>
      </w:r>
      <w:r w:rsidR="002D0686" w:rsidRPr="002534BE">
        <w:rPr>
          <w:rStyle w:val="FontStyle74"/>
          <w:sz w:val="24"/>
          <w:szCs w:val="24"/>
        </w:rPr>
        <w:t xml:space="preserve">Настоящий Государственный образовательный стандарт высшего профессионального образования по направлению 710200 – Информационные системы и технологии разработан Учебно-методическим объединением по образованию в области техники и технологии при базовом вузе – Кыргызском государственном техническом университете </w:t>
      </w:r>
      <w:proofErr w:type="spellStart"/>
      <w:r w:rsidR="002D0686" w:rsidRPr="002534BE">
        <w:rPr>
          <w:rStyle w:val="FontStyle74"/>
          <w:sz w:val="24"/>
          <w:szCs w:val="24"/>
        </w:rPr>
        <w:t>им.И</w:t>
      </w:r>
      <w:proofErr w:type="spellEnd"/>
      <w:r w:rsidR="002D0686" w:rsidRPr="002534BE">
        <w:rPr>
          <w:rStyle w:val="FontStyle74"/>
          <w:sz w:val="24"/>
          <w:szCs w:val="24"/>
        </w:rPr>
        <w:t>.</w:t>
      </w:r>
      <w:r w:rsidR="002D0686" w:rsidRPr="002534BE">
        <w:rPr>
          <w:rStyle w:val="FontStyle74"/>
          <w:sz w:val="24"/>
          <w:szCs w:val="24"/>
          <w:lang w:val="ru-RU"/>
        </w:rPr>
        <w:t xml:space="preserve"> </w:t>
      </w:r>
      <w:proofErr w:type="spellStart"/>
      <w:r w:rsidR="002D0686" w:rsidRPr="002534BE">
        <w:rPr>
          <w:rStyle w:val="FontStyle74"/>
          <w:sz w:val="24"/>
          <w:szCs w:val="24"/>
        </w:rPr>
        <w:t>Раззакова</w:t>
      </w:r>
      <w:proofErr w:type="spellEnd"/>
      <w:r w:rsidR="002D0686" w:rsidRPr="002534BE">
        <w:rPr>
          <w:rStyle w:val="FontStyle74"/>
          <w:sz w:val="24"/>
          <w:szCs w:val="24"/>
        </w:rPr>
        <w:t>.</w:t>
      </w:r>
    </w:p>
    <w:p w:rsidR="002D0686" w:rsidRPr="002534BE" w:rsidRDefault="002D0686" w:rsidP="002D0686">
      <w:pPr>
        <w:pStyle w:val="a8"/>
        <w:shd w:val="clear" w:color="auto" w:fill="auto"/>
        <w:spacing w:after="0" w:line="240" w:lineRule="auto"/>
        <w:ind w:firstLine="709"/>
        <w:jc w:val="both"/>
        <w:rPr>
          <w:rStyle w:val="FontStyle74"/>
          <w:sz w:val="24"/>
          <w:szCs w:val="24"/>
        </w:rPr>
      </w:pPr>
    </w:p>
    <w:p w:rsidR="006009EE" w:rsidRPr="002534BE" w:rsidRDefault="006009EE" w:rsidP="006009EE">
      <w:pPr>
        <w:pStyle w:val="Style30"/>
        <w:widowControl/>
        <w:tabs>
          <w:tab w:val="left" w:pos="624"/>
        </w:tabs>
        <w:spacing w:line="360" w:lineRule="auto"/>
        <w:ind w:firstLine="0"/>
        <w:rPr>
          <w:rStyle w:val="FontStyle74"/>
          <w:sz w:val="24"/>
          <w:szCs w:val="24"/>
        </w:rPr>
      </w:pPr>
      <w:r w:rsidRPr="002534BE">
        <w:rPr>
          <w:rStyle w:val="FontStyle74"/>
          <w:b/>
          <w:sz w:val="24"/>
          <w:szCs w:val="24"/>
        </w:rPr>
        <w:t>Председатель УМО</w:t>
      </w:r>
      <w:r w:rsidRPr="002534BE">
        <w:rPr>
          <w:rStyle w:val="FontStyle74"/>
          <w:b/>
          <w:sz w:val="24"/>
          <w:szCs w:val="24"/>
        </w:rPr>
        <w:tab/>
      </w:r>
      <w:r w:rsidRPr="002534BE">
        <w:rPr>
          <w:rStyle w:val="FontStyle74"/>
          <w:b/>
          <w:sz w:val="24"/>
          <w:szCs w:val="24"/>
        </w:rPr>
        <w:tab/>
      </w:r>
      <w:r w:rsidRPr="002534BE">
        <w:rPr>
          <w:rStyle w:val="FontStyle74"/>
          <w:sz w:val="24"/>
          <w:szCs w:val="24"/>
        </w:rPr>
        <w:tab/>
      </w:r>
      <w:r w:rsidRPr="002534BE">
        <w:rPr>
          <w:rStyle w:val="FontStyle74"/>
          <w:sz w:val="24"/>
          <w:szCs w:val="24"/>
        </w:rPr>
        <w:tab/>
      </w:r>
      <w:r w:rsidRPr="002534BE">
        <w:rPr>
          <w:rStyle w:val="FontStyle74"/>
          <w:sz w:val="24"/>
          <w:szCs w:val="24"/>
        </w:rPr>
        <w:tab/>
      </w:r>
      <w:r w:rsidRPr="002534BE">
        <w:rPr>
          <w:rStyle w:val="FontStyle74"/>
          <w:sz w:val="24"/>
          <w:szCs w:val="24"/>
        </w:rPr>
        <w:tab/>
      </w:r>
      <w:r w:rsidRPr="002534BE">
        <w:rPr>
          <w:rStyle w:val="FontStyle74"/>
          <w:sz w:val="24"/>
          <w:szCs w:val="24"/>
        </w:rPr>
        <w:tab/>
      </w:r>
      <w:proofErr w:type="spellStart"/>
      <w:r w:rsidRPr="002534BE">
        <w:rPr>
          <w:rStyle w:val="FontStyle74"/>
          <w:sz w:val="24"/>
          <w:szCs w:val="24"/>
        </w:rPr>
        <w:t>Чыныбаев</w:t>
      </w:r>
      <w:proofErr w:type="spellEnd"/>
      <w:r w:rsidRPr="002534BE">
        <w:rPr>
          <w:rStyle w:val="FontStyle74"/>
          <w:sz w:val="24"/>
          <w:szCs w:val="24"/>
        </w:rPr>
        <w:t xml:space="preserve"> М.К.</w:t>
      </w:r>
    </w:p>
    <w:tbl>
      <w:tblPr>
        <w:tblStyle w:val="af3"/>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788"/>
        <w:gridCol w:w="2016"/>
      </w:tblGrid>
      <w:tr w:rsidR="002534BE" w:rsidRPr="002534BE" w:rsidTr="00EA634F">
        <w:tc>
          <w:tcPr>
            <w:tcW w:w="2830" w:type="dxa"/>
          </w:tcPr>
          <w:p w:rsidR="006009EE" w:rsidRPr="002534BE" w:rsidRDefault="006009EE" w:rsidP="006609DB">
            <w:pPr>
              <w:pStyle w:val="Style30"/>
              <w:widowControl/>
              <w:tabs>
                <w:tab w:val="left" w:pos="624"/>
              </w:tabs>
              <w:spacing w:line="240" w:lineRule="auto"/>
              <w:ind w:firstLine="0"/>
              <w:rPr>
                <w:rStyle w:val="FontStyle74"/>
                <w:b/>
                <w:sz w:val="24"/>
                <w:szCs w:val="24"/>
              </w:rPr>
            </w:pPr>
            <w:r w:rsidRPr="002534BE">
              <w:rPr>
                <w:rStyle w:val="FontStyle74"/>
                <w:b/>
                <w:sz w:val="24"/>
                <w:szCs w:val="24"/>
              </w:rPr>
              <w:t xml:space="preserve">Руководитель секции </w:t>
            </w:r>
          </w:p>
          <w:p w:rsidR="006009EE" w:rsidRPr="002534BE" w:rsidRDefault="006009EE" w:rsidP="00D327FF">
            <w:pPr>
              <w:pStyle w:val="Style30"/>
              <w:widowControl/>
              <w:tabs>
                <w:tab w:val="left" w:pos="624"/>
              </w:tabs>
              <w:spacing w:line="240" w:lineRule="auto"/>
              <w:ind w:firstLine="0"/>
              <w:rPr>
                <w:rStyle w:val="FontStyle74"/>
                <w:sz w:val="24"/>
                <w:szCs w:val="24"/>
              </w:rPr>
            </w:pPr>
            <w:r w:rsidRPr="002534BE">
              <w:rPr>
                <w:rStyle w:val="FontStyle74"/>
                <w:sz w:val="24"/>
                <w:szCs w:val="24"/>
              </w:rPr>
              <w:t>УМО №10 «Вычислительная техника и информационные технологии»</w:t>
            </w:r>
          </w:p>
          <w:p w:rsidR="00D327FF" w:rsidRPr="002534BE" w:rsidRDefault="00D327FF" w:rsidP="00D327FF">
            <w:pPr>
              <w:pStyle w:val="Style30"/>
              <w:widowControl/>
              <w:tabs>
                <w:tab w:val="left" w:pos="624"/>
              </w:tabs>
              <w:spacing w:line="240" w:lineRule="auto"/>
              <w:ind w:firstLine="0"/>
              <w:jc w:val="left"/>
              <w:rPr>
                <w:rStyle w:val="FontStyle74"/>
                <w:sz w:val="24"/>
                <w:szCs w:val="24"/>
              </w:rPr>
            </w:pPr>
            <w:r w:rsidRPr="002534BE">
              <w:rPr>
                <w:rStyle w:val="FontStyle74"/>
                <w:sz w:val="24"/>
                <w:szCs w:val="24"/>
              </w:rPr>
              <w:t xml:space="preserve">д.ф.-м.н., </w:t>
            </w:r>
          </w:p>
          <w:p w:rsidR="00D327FF" w:rsidRPr="002534BE" w:rsidRDefault="00D327FF" w:rsidP="00D327FF">
            <w:pPr>
              <w:pStyle w:val="Style30"/>
              <w:widowControl/>
              <w:tabs>
                <w:tab w:val="left" w:pos="624"/>
              </w:tabs>
              <w:spacing w:line="240" w:lineRule="auto"/>
              <w:ind w:firstLine="0"/>
              <w:rPr>
                <w:rStyle w:val="FontStyle74"/>
                <w:sz w:val="24"/>
                <w:szCs w:val="24"/>
              </w:rPr>
            </w:pPr>
            <w:r w:rsidRPr="002534BE">
              <w:rPr>
                <w:rStyle w:val="FontStyle74"/>
                <w:sz w:val="24"/>
                <w:szCs w:val="24"/>
              </w:rPr>
              <w:t xml:space="preserve">профессор Кабаева </w:t>
            </w:r>
            <w:proofErr w:type="spellStart"/>
            <w:r w:rsidRPr="002534BE">
              <w:rPr>
                <w:rStyle w:val="FontStyle74"/>
                <w:sz w:val="24"/>
                <w:szCs w:val="24"/>
              </w:rPr>
              <w:t>Г.Дж</w:t>
            </w:r>
            <w:proofErr w:type="spellEnd"/>
          </w:p>
        </w:tc>
        <w:tc>
          <w:tcPr>
            <w:tcW w:w="4788" w:type="dxa"/>
          </w:tcPr>
          <w:p w:rsidR="006009EE" w:rsidRPr="002534BE" w:rsidRDefault="006009EE" w:rsidP="006609DB">
            <w:pPr>
              <w:pStyle w:val="Style30"/>
              <w:widowControl/>
              <w:tabs>
                <w:tab w:val="left" w:pos="624"/>
              </w:tabs>
              <w:spacing w:line="240" w:lineRule="auto"/>
              <w:ind w:firstLine="0"/>
              <w:jc w:val="right"/>
              <w:rPr>
                <w:rStyle w:val="FontStyle74"/>
                <w:sz w:val="24"/>
                <w:szCs w:val="24"/>
              </w:rPr>
            </w:pPr>
          </w:p>
          <w:p w:rsidR="00D327FF" w:rsidRPr="002534BE" w:rsidRDefault="006009EE" w:rsidP="00D327FF">
            <w:pPr>
              <w:pStyle w:val="Style30"/>
              <w:widowControl/>
              <w:tabs>
                <w:tab w:val="left" w:pos="624"/>
              </w:tabs>
              <w:spacing w:line="240" w:lineRule="auto"/>
              <w:ind w:firstLine="0"/>
              <w:jc w:val="center"/>
              <w:rPr>
                <w:rStyle w:val="FontStyle74"/>
                <w:sz w:val="24"/>
                <w:szCs w:val="24"/>
              </w:rPr>
            </w:pPr>
            <w:r w:rsidRPr="002534BE">
              <w:rPr>
                <w:rStyle w:val="FontStyle74"/>
                <w:sz w:val="24"/>
                <w:szCs w:val="24"/>
              </w:rPr>
              <w:t>Декан факультета информационных</w:t>
            </w:r>
          </w:p>
          <w:p w:rsidR="00D327FF" w:rsidRPr="002534BE" w:rsidRDefault="006009EE" w:rsidP="00D327FF">
            <w:pPr>
              <w:pStyle w:val="Style30"/>
              <w:widowControl/>
              <w:tabs>
                <w:tab w:val="left" w:pos="624"/>
              </w:tabs>
              <w:spacing w:line="240" w:lineRule="auto"/>
              <w:ind w:firstLine="0"/>
              <w:jc w:val="center"/>
              <w:rPr>
                <w:rStyle w:val="FontStyle74"/>
                <w:sz w:val="24"/>
                <w:szCs w:val="24"/>
              </w:rPr>
            </w:pPr>
            <w:r w:rsidRPr="002534BE">
              <w:rPr>
                <w:rStyle w:val="FontStyle74"/>
                <w:sz w:val="24"/>
                <w:szCs w:val="24"/>
              </w:rPr>
              <w:t xml:space="preserve">технологий КГТУ </w:t>
            </w:r>
            <w:proofErr w:type="spellStart"/>
            <w:r w:rsidRPr="002534BE">
              <w:rPr>
                <w:rStyle w:val="FontStyle74"/>
                <w:sz w:val="24"/>
                <w:szCs w:val="24"/>
              </w:rPr>
              <w:t>им.И.Раззакова</w:t>
            </w:r>
            <w:proofErr w:type="spellEnd"/>
            <w:r w:rsidRPr="002534BE">
              <w:rPr>
                <w:rStyle w:val="FontStyle74"/>
                <w:sz w:val="24"/>
                <w:szCs w:val="24"/>
              </w:rPr>
              <w:t>,</w:t>
            </w:r>
          </w:p>
          <w:p w:rsidR="006009EE" w:rsidRPr="002534BE" w:rsidRDefault="006009EE" w:rsidP="006609DB">
            <w:pPr>
              <w:pStyle w:val="Style30"/>
              <w:widowControl/>
              <w:tabs>
                <w:tab w:val="left" w:pos="624"/>
              </w:tabs>
              <w:spacing w:line="240" w:lineRule="auto"/>
              <w:ind w:firstLine="0"/>
              <w:jc w:val="right"/>
              <w:rPr>
                <w:rStyle w:val="FontStyle74"/>
                <w:sz w:val="24"/>
                <w:szCs w:val="24"/>
              </w:rPr>
            </w:pPr>
          </w:p>
        </w:tc>
        <w:tc>
          <w:tcPr>
            <w:tcW w:w="2016" w:type="dxa"/>
          </w:tcPr>
          <w:p w:rsidR="006009EE" w:rsidRPr="002534BE" w:rsidRDefault="006009EE" w:rsidP="006609DB">
            <w:pPr>
              <w:pStyle w:val="Style30"/>
              <w:widowControl/>
              <w:tabs>
                <w:tab w:val="left" w:pos="624"/>
              </w:tabs>
              <w:spacing w:line="240" w:lineRule="auto"/>
              <w:ind w:firstLine="0"/>
              <w:rPr>
                <w:rStyle w:val="FontStyle74"/>
                <w:sz w:val="24"/>
                <w:szCs w:val="24"/>
              </w:rPr>
            </w:pPr>
          </w:p>
          <w:p w:rsidR="006009EE" w:rsidRPr="002534BE" w:rsidRDefault="006009EE" w:rsidP="006609DB">
            <w:pPr>
              <w:pStyle w:val="Style30"/>
              <w:widowControl/>
              <w:tabs>
                <w:tab w:val="left" w:pos="624"/>
              </w:tabs>
              <w:spacing w:line="240" w:lineRule="auto"/>
              <w:ind w:firstLine="0"/>
              <w:rPr>
                <w:rStyle w:val="FontStyle74"/>
                <w:sz w:val="24"/>
                <w:szCs w:val="24"/>
              </w:rPr>
            </w:pPr>
          </w:p>
          <w:p w:rsidR="006009EE" w:rsidRPr="002534BE" w:rsidRDefault="006009EE" w:rsidP="006609DB">
            <w:pPr>
              <w:pStyle w:val="Style30"/>
              <w:widowControl/>
              <w:tabs>
                <w:tab w:val="left" w:pos="624"/>
              </w:tabs>
              <w:spacing w:line="240" w:lineRule="auto"/>
              <w:ind w:firstLine="0"/>
              <w:rPr>
                <w:rStyle w:val="FontStyle74"/>
                <w:sz w:val="24"/>
                <w:szCs w:val="24"/>
              </w:rPr>
            </w:pPr>
            <w:r w:rsidRPr="002534BE">
              <w:rPr>
                <w:rStyle w:val="FontStyle74"/>
                <w:sz w:val="24"/>
                <w:szCs w:val="24"/>
              </w:rPr>
              <w:t>_______________</w:t>
            </w:r>
          </w:p>
          <w:p w:rsidR="006009EE" w:rsidRPr="002534BE" w:rsidRDefault="006009EE" w:rsidP="006609DB">
            <w:pPr>
              <w:pStyle w:val="Style30"/>
              <w:widowControl/>
              <w:tabs>
                <w:tab w:val="left" w:pos="624"/>
              </w:tabs>
              <w:spacing w:line="240" w:lineRule="auto"/>
              <w:ind w:firstLine="0"/>
              <w:jc w:val="center"/>
              <w:rPr>
                <w:rStyle w:val="FontStyle74"/>
                <w:sz w:val="24"/>
                <w:szCs w:val="24"/>
              </w:rPr>
            </w:pPr>
            <w:r w:rsidRPr="002534BE">
              <w:rPr>
                <w:rStyle w:val="FontStyle74"/>
                <w:sz w:val="24"/>
                <w:szCs w:val="24"/>
              </w:rPr>
              <w:t>подпись</w:t>
            </w:r>
          </w:p>
        </w:tc>
      </w:tr>
      <w:tr w:rsidR="002534BE" w:rsidRPr="002534BE" w:rsidTr="00EA634F">
        <w:tc>
          <w:tcPr>
            <w:tcW w:w="2830" w:type="dxa"/>
          </w:tcPr>
          <w:p w:rsidR="00D327FF" w:rsidRPr="002534BE" w:rsidRDefault="00D327FF" w:rsidP="00D327FF">
            <w:pPr>
              <w:pStyle w:val="Style30"/>
              <w:widowControl/>
              <w:tabs>
                <w:tab w:val="left" w:pos="624"/>
              </w:tabs>
              <w:spacing w:line="240" w:lineRule="auto"/>
              <w:ind w:firstLine="0"/>
              <w:rPr>
                <w:rStyle w:val="FontStyle74"/>
                <w:b/>
                <w:sz w:val="24"/>
                <w:szCs w:val="24"/>
              </w:rPr>
            </w:pPr>
            <w:r w:rsidRPr="002534BE">
              <w:rPr>
                <w:rStyle w:val="FontStyle74"/>
                <w:b/>
                <w:sz w:val="24"/>
                <w:szCs w:val="24"/>
              </w:rPr>
              <w:t xml:space="preserve">Секретарь секции </w:t>
            </w:r>
          </w:p>
          <w:p w:rsidR="00D327FF" w:rsidRPr="002534BE" w:rsidRDefault="00D327FF" w:rsidP="00D327FF">
            <w:pPr>
              <w:pStyle w:val="Style30"/>
              <w:widowControl/>
              <w:tabs>
                <w:tab w:val="left" w:pos="624"/>
              </w:tabs>
              <w:spacing w:line="240" w:lineRule="auto"/>
              <w:ind w:firstLine="0"/>
              <w:rPr>
                <w:rStyle w:val="FontStyle74"/>
                <w:sz w:val="24"/>
                <w:szCs w:val="24"/>
              </w:rPr>
            </w:pPr>
            <w:r w:rsidRPr="002534BE">
              <w:rPr>
                <w:rStyle w:val="FontStyle74"/>
                <w:sz w:val="24"/>
                <w:szCs w:val="24"/>
              </w:rPr>
              <w:t>Каримова Г.Т.</w:t>
            </w:r>
          </w:p>
        </w:tc>
        <w:tc>
          <w:tcPr>
            <w:tcW w:w="4788" w:type="dxa"/>
          </w:tcPr>
          <w:p w:rsidR="00D327FF" w:rsidRPr="002534BE" w:rsidRDefault="00D327FF" w:rsidP="00D327FF">
            <w:pPr>
              <w:pStyle w:val="Style30"/>
              <w:widowControl/>
              <w:tabs>
                <w:tab w:val="left" w:pos="624"/>
              </w:tabs>
              <w:spacing w:line="240" w:lineRule="auto"/>
              <w:ind w:firstLine="0"/>
              <w:rPr>
                <w:rStyle w:val="FontStyle74"/>
                <w:sz w:val="24"/>
                <w:szCs w:val="24"/>
              </w:rPr>
            </w:pPr>
            <w:r w:rsidRPr="002534BE">
              <w:rPr>
                <w:rStyle w:val="FontStyle74"/>
                <w:sz w:val="24"/>
                <w:szCs w:val="24"/>
              </w:rPr>
              <w:t xml:space="preserve">Старший преподаватель кафедры «Информационные системы и технологии в телекоммуникациях» Института электроники и телекоммуникаций КГТУ </w:t>
            </w:r>
            <w:proofErr w:type="spellStart"/>
            <w:r w:rsidRPr="002534BE">
              <w:rPr>
                <w:rStyle w:val="FontStyle74"/>
                <w:sz w:val="24"/>
                <w:szCs w:val="24"/>
              </w:rPr>
              <w:t>им.И.Раззакова</w:t>
            </w:r>
            <w:proofErr w:type="spellEnd"/>
            <w:r w:rsidRPr="002534BE">
              <w:rPr>
                <w:rStyle w:val="FontStyle74"/>
                <w:sz w:val="24"/>
                <w:szCs w:val="24"/>
              </w:rPr>
              <w:t xml:space="preserve">  </w:t>
            </w:r>
          </w:p>
        </w:tc>
        <w:tc>
          <w:tcPr>
            <w:tcW w:w="2016" w:type="dxa"/>
          </w:tcPr>
          <w:p w:rsidR="00D327FF" w:rsidRPr="002534BE" w:rsidRDefault="00D327FF" w:rsidP="00D327FF">
            <w:pPr>
              <w:pStyle w:val="Style30"/>
              <w:widowControl/>
              <w:tabs>
                <w:tab w:val="left" w:pos="624"/>
              </w:tabs>
              <w:spacing w:line="240" w:lineRule="auto"/>
              <w:ind w:firstLine="0"/>
              <w:rPr>
                <w:rStyle w:val="FontStyle74"/>
                <w:sz w:val="24"/>
                <w:szCs w:val="24"/>
              </w:rPr>
            </w:pPr>
          </w:p>
          <w:p w:rsidR="00D327FF" w:rsidRPr="002534BE" w:rsidRDefault="00D327FF" w:rsidP="00D327FF">
            <w:pPr>
              <w:pStyle w:val="Style30"/>
              <w:widowControl/>
              <w:tabs>
                <w:tab w:val="left" w:pos="624"/>
              </w:tabs>
              <w:spacing w:line="240" w:lineRule="auto"/>
              <w:ind w:firstLine="0"/>
              <w:rPr>
                <w:rStyle w:val="FontStyle74"/>
                <w:sz w:val="24"/>
                <w:szCs w:val="24"/>
              </w:rPr>
            </w:pPr>
          </w:p>
          <w:p w:rsidR="00D327FF" w:rsidRPr="002534BE" w:rsidRDefault="00D327FF" w:rsidP="00D327FF">
            <w:pPr>
              <w:pStyle w:val="Style30"/>
              <w:widowControl/>
              <w:tabs>
                <w:tab w:val="left" w:pos="624"/>
              </w:tabs>
              <w:spacing w:line="240" w:lineRule="auto"/>
              <w:ind w:firstLine="0"/>
              <w:rPr>
                <w:rStyle w:val="FontStyle74"/>
                <w:sz w:val="24"/>
                <w:szCs w:val="24"/>
              </w:rPr>
            </w:pPr>
            <w:r w:rsidRPr="002534BE">
              <w:rPr>
                <w:rStyle w:val="FontStyle74"/>
                <w:sz w:val="24"/>
                <w:szCs w:val="24"/>
              </w:rPr>
              <w:t>_______________</w:t>
            </w:r>
          </w:p>
          <w:p w:rsidR="00D327FF" w:rsidRPr="002534BE" w:rsidRDefault="00D327FF" w:rsidP="00D327FF">
            <w:pPr>
              <w:pStyle w:val="Style30"/>
              <w:widowControl/>
              <w:tabs>
                <w:tab w:val="left" w:pos="624"/>
              </w:tabs>
              <w:spacing w:line="240" w:lineRule="auto"/>
              <w:ind w:firstLine="0"/>
              <w:jc w:val="center"/>
              <w:rPr>
                <w:rStyle w:val="FontStyle74"/>
                <w:sz w:val="24"/>
                <w:szCs w:val="24"/>
              </w:rPr>
            </w:pPr>
            <w:r w:rsidRPr="002534BE">
              <w:rPr>
                <w:rStyle w:val="FontStyle74"/>
                <w:sz w:val="24"/>
                <w:szCs w:val="24"/>
              </w:rPr>
              <w:t>подпись</w:t>
            </w:r>
          </w:p>
        </w:tc>
      </w:tr>
      <w:tr w:rsidR="002534BE" w:rsidRPr="002534BE" w:rsidTr="00EA634F">
        <w:tc>
          <w:tcPr>
            <w:tcW w:w="2830" w:type="dxa"/>
          </w:tcPr>
          <w:p w:rsidR="00D327FF" w:rsidRPr="002534BE" w:rsidRDefault="00D327FF" w:rsidP="00D327FF">
            <w:pPr>
              <w:pStyle w:val="Style30"/>
              <w:widowControl/>
              <w:tabs>
                <w:tab w:val="left" w:pos="624"/>
              </w:tabs>
              <w:spacing w:line="240" w:lineRule="auto"/>
              <w:ind w:firstLine="0"/>
              <w:rPr>
                <w:rStyle w:val="FontStyle74"/>
                <w:sz w:val="24"/>
                <w:szCs w:val="24"/>
              </w:rPr>
            </w:pPr>
            <w:r w:rsidRPr="002534BE">
              <w:rPr>
                <w:rStyle w:val="FontStyle74"/>
                <w:b/>
                <w:sz w:val="24"/>
                <w:szCs w:val="24"/>
              </w:rPr>
              <w:t>Члены УМО</w:t>
            </w:r>
            <w:r w:rsidRPr="002534BE">
              <w:rPr>
                <w:rStyle w:val="FontStyle74"/>
                <w:sz w:val="24"/>
                <w:szCs w:val="24"/>
              </w:rPr>
              <w:t>:</w:t>
            </w:r>
          </w:p>
          <w:p w:rsidR="00D327FF" w:rsidRPr="002534BE" w:rsidRDefault="00D327FF" w:rsidP="00D327FF">
            <w:pPr>
              <w:pStyle w:val="Style30"/>
              <w:widowControl/>
              <w:tabs>
                <w:tab w:val="left" w:pos="624"/>
              </w:tabs>
              <w:spacing w:line="360" w:lineRule="auto"/>
              <w:ind w:firstLine="0"/>
              <w:rPr>
                <w:rStyle w:val="FontStyle74"/>
                <w:sz w:val="24"/>
                <w:szCs w:val="24"/>
              </w:rPr>
            </w:pPr>
          </w:p>
        </w:tc>
        <w:tc>
          <w:tcPr>
            <w:tcW w:w="4788" w:type="dxa"/>
          </w:tcPr>
          <w:p w:rsidR="00D327FF" w:rsidRPr="002534BE" w:rsidRDefault="00D327FF" w:rsidP="00D327FF">
            <w:pPr>
              <w:pStyle w:val="Style30"/>
              <w:widowControl/>
              <w:tabs>
                <w:tab w:val="left" w:pos="624"/>
              </w:tabs>
              <w:spacing w:line="240" w:lineRule="auto"/>
              <w:ind w:firstLine="0"/>
              <w:rPr>
                <w:rStyle w:val="FontStyle74"/>
                <w:sz w:val="24"/>
                <w:szCs w:val="24"/>
              </w:rPr>
            </w:pPr>
          </w:p>
        </w:tc>
        <w:tc>
          <w:tcPr>
            <w:tcW w:w="2016" w:type="dxa"/>
          </w:tcPr>
          <w:p w:rsidR="00D327FF" w:rsidRPr="002534BE" w:rsidRDefault="00D327FF" w:rsidP="00D327FF">
            <w:pPr>
              <w:pStyle w:val="Style30"/>
              <w:widowControl/>
              <w:tabs>
                <w:tab w:val="left" w:pos="624"/>
              </w:tabs>
              <w:spacing w:line="240" w:lineRule="auto"/>
              <w:ind w:firstLine="0"/>
              <w:jc w:val="right"/>
              <w:rPr>
                <w:rStyle w:val="FontStyle74"/>
                <w:sz w:val="24"/>
                <w:szCs w:val="24"/>
              </w:rPr>
            </w:pPr>
          </w:p>
        </w:tc>
      </w:tr>
      <w:tr w:rsidR="002534BE" w:rsidRPr="002534BE" w:rsidTr="00EA634F">
        <w:tc>
          <w:tcPr>
            <w:tcW w:w="2830" w:type="dxa"/>
          </w:tcPr>
          <w:p w:rsidR="00D327FF" w:rsidRPr="002534BE" w:rsidRDefault="00D327FF" w:rsidP="00D327FF">
            <w:pPr>
              <w:pStyle w:val="Style30"/>
              <w:widowControl/>
              <w:tabs>
                <w:tab w:val="left" w:pos="624"/>
              </w:tabs>
              <w:spacing w:line="240" w:lineRule="auto"/>
              <w:ind w:firstLine="0"/>
              <w:jc w:val="left"/>
              <w:rPr>
                <w:rStyle w:val="FontStyle74"/>
                <w:sz w:val="24"/>
                <w:szCs w:val="24"/>
              </w:rPr>
            </w:pPr>
            <w:r w:rsidRPr="002534BE">
              <w:rPr>
                <w:rStyle w:val="FontStyle74"/>
                <w:sz w:val="24"/>
                <w:szCs w:val="24"/>
              </w:rPr>
              <w:t xml:space="preserve">к.ф.-м.н., доцент </w:t>
            </w:r>
          </w:p>
          <w:p w:rsidR="00D327FF" w:rsidRPr="002534BE" w:rsidRDefault="00D327FF" w:rsidP="00D327FF">
            <w:pPr>
              <w:pStyle w:val="Style30"/>
              <w:widowControl/>
              <w:tabs>
                <w:tab w:val="left" w:pos="624"/>
              </w:tabs>
              <w:spacing w:line="240" w:lineRule="auto"/>
              <w:ind w:firstLine="0"/>
              <w:jc w:val="left"/>
              <w:rPr>
                <w:rStyle w:val="FontStyle74"/>
                <w:sz w:val="24"/>
                <w:szCs w:val="24"/>
              </w:rPr>
            </w:pPr>
            <w:proofErr w:type="spellStart"/>
            <w:r w:rsidRPr="002534BE">
              <w:rPr>
                <w:rStyle w:val="FontStyle74"/>
                <w:sz w:val="24"/>
                <w:szCs w:val="24"/>
              </w:rPr>
              <w:t>Батырканов</w:t>
            </w:r>
            <w:proofErr w:type="spellEnd"/>
            <w:r w:rsidRPr="002534BE">
              <w:rPr>
                <w:rStyle w:val="FontStyle74"/>
                <w:sz w:val="24"/>
                <w:szCs w:val="24"/>
              </w:rPr>
              <w:t xml:space="preserve"> М.Ш.</w:t>
            </w:r>
          </w:p>
          <w:p w:rsidR="00D327FF" w:rsidRPr="002534BE" w:rsidRDefault="00D327FF" w:rsidP="00D327FF">
            <w:pPr>
              <w:pStyle w:val="Style30"/>
              <w:widowControl/>
              <w:tabs>
                <w:tab w:val="left" w:pos="624"/>
              </w:tabs>
              <w:spacing w:line="240" w:lineRule="auto"/>
              <w:ind w:firstLine="0"/>
              <w:rPr>
                <w:rStyle w:val="FontStyle74"/>
                <w:sz w:val="24"/>
                <w:szCs w:val="24"/>
              </w:rPr>
            </w:pPr>
          </w:p>
        </w:tc>
        <w:tc>
          <w:tcPr>
            <w:tcW w:w="4788" w:type="dxa"/>
          </w:tcPr>
          <w:p w:rsidR="00D327FF" w:rsidRPr="002534BE" w:rsidRDefault="00D327FF" w:rsidP="00D327FF">
            <w:pPr>
              <w:pStyle w:val="Style30"/>
              <w:widowControl/>
              <w:tabs>
                <w:tab w:val="left" w:pos="624"/>
              </w:tabs>
              <w:spacing w:line="240" w:lineRule="auto"/>
              <w:ind w:firstLine="0"/>
              <w:rPr>
                <w:rStyle w:val="FontStyle74"/>
                <w:sz w:val="24"/>
                <w:szCs w:val="24"/>
              </w:rPr>
            </w:pPr>
            <w:r w:rsidRPr="002534BE">
              <w:rPr>
                <w:rStyle w:val="FontStyle74"/>
                <w:sz w:val="24"/>
                <w:szCs w:val="24"/>
              </w:rPr>
              <w:t xml:space="preserve">Заведующий кафедрой «Информационные системы в экономике», Инженерно-экономического факультета КГТУ </w:t>
            </w:r>
            <w:proofErr w:type="spellStart"/>
            <w:r w:rsidRPr="002534BE">
              <w:rPr>
                <w:rStyle w:val="FontStyle74"/>
                <w:sz w:val="24"/>
                <w:szCs w:val="24"/>
              </w:rPr>
              <w:t>им.И.Раззакова</w:t>
            </w:r>
            <w:proofErr w:type="spellEnd"/>
            <w:r w:rsidRPr="002534BE">
              <w:rPr>
                <w:rStyle w:val="FontStyle74"/>
                <w:sz w:val="24"/>
                <w:szCs w:val="24"/>
              </w:rPr>
              <w:t xml:space="preserve">, </w:t>
            </w:r>
          </w:p>
        </w:tc>
        <w:tc>
          <w:tcPr>
            <w:tcW w:w="2016" w:type="dxa"/>
          </w:tcPr>
          <w:p w:rsidR="00D327FF" w:rsidRPr="002534BE" w:rsidRDefault="00D327FF" w:rsidP="00D327FF">
            <w:pPr>
              <w:pStyle w:val="Style30"/>
              <w:widowControl/>
              <w:tabs>
                <w:tab w:val="left" w:pos="624"/>
              </w:tabs>
              <w:spacing w:line="240" w:lineRule="auto"/>
              <w:ind w:firstLine="0"/>
              <w:jc w:val="right"/>
              <w:rPr>
                <w:rStyle w:val="FontStyle74"/>
                <w:sz w:val="24"/>
                <w:szCs w:val="24"/>
              </w:rPr>
            </w:pPr>
          </w:p>
          <w:p w:rsidR="00D327FF" w:rsidRPr="002534BE" w:rsidRDefault="00D327FF" w:rsidP="00D327FF">
            <w:pPr>
              <w:pStyle w:val="Style30"/>
              <w:widowControl/>
              <w:tabs>
                <w:tab w:val="left" w:pos="624"/>
              </w:tabs>
              <w:spacing w:line="240" w:lineRule="auto"/>
              <w:ind w:firstLine="0"/>
              <w:rPr>
                <w:rStyle w:val="FontStyle74"/>
                <w:sz w:val="24"/>
                <w:szCs w:val="24"/>
              </w:rPr>
            </w:pPr>
            <w:r w:rsidRPr="002534BE">
              <w:rPr>
                <w:rStyle w:val="FontStyle74"/>
                <w:sz w:val="24"/>
                <w:szCs w:val="24"/>
              </w:rPr>
              <w:t>_______________</w:t>
            </w:r>
          </w:p>
          <w:p w:rsidR="00D327FF" w:rsidRPr="002534BE" w:rsidRDefault="00D327FF" w:rsidP="00D327FF">
            <w:pPr>
              <w:pStyle w:val="Style30"/>
              <w:widowControl/>
              <w:tabs>
                <w:tab w:val="left" w:pos="624"/>
              </w:tabs>
              <w:spacing w:line="240" w:lineRule="auto"/>
              <w:ind w:firstLine="0"/>
              <w:jc w:val="center"/>
              <w:rPr>
                <w:rStyle w:val="FontStyle74"/>
                <w:sz w:val="24"/>
                <w:szCs w:val="24"/>
              </w:rPr>
            </w:pPr>
            <w:r w:rsidRPr="002534BE">
              <w:rPr>
                <w:rStyle w:val="FontStyle74"/>
                <w:sz w:val="24"/>
                <w:szCs w:val="24"/>
              </w:rPr>
              <w:t>подпись</w:t>
            </w:r>
          </w:p>
        </w:tc>
      </w:tr>
      <w:tr w:rsidR="002534BE" w:rsidRPr="002534BE" w:rsidTr="00EA634F">
        <w:tc>
          <w:tcPr>
            <w:tcW w:w="2830" w:type="dxa"/>
          </w:tcPr>
          <w:p w:rsidR="00D327FF" w:rsidRPr="002534BE" w:rsidRDefault="00D327FF" w:rsidP="00D327FF">
            <w:pPr>
              <w:pStyle w:val="Style30"/>
              <w:widowControl/>
              <w:tabs>
                <w:tab w:val="left" w:pos="624"/>
              </w:tabs>
              <w:spacing w:line="240" w:lineRule="auto"/>
              <w:ind w:firstLine="0"/>
              <w:jc w:val="left"/>
              <w:rPr>
                <w:rStyle w:val="FontStyle74"/>
                <w:sz w:val="24"/>
                <w:szCs w:val="24"/>
              </w:rPr>
            </w:pPr>
          </w:p>
          <w:p w:rsidR="00D327FF" w:rsidRPr="002534BE" w:rsidRDefault="00D327FF" w:rsidP="00D327FF">
            <w:pPr>
              <w:pStyle w:val="Style30"/>
              <w:widowControl/>
              <w:tabs>
                <w:tab w:val="left" w:pos="624"/>
              </w:tabs>
              <w:spacing w:line="240" w:lineRule="auto"/>
              <w:ind w:firstLine="0"/>
              <w:jc w:val="left"/>
              <w:rPr>
                <w:rStyle w:val="FontStyle74"/>
                <w:sz w:val="24"/>
                <w:szCs w:val="24"/>
              </w:rPr>
            </w:pPr>
            <w:r w:rsidRPr="002534BE">
              <w:rPr>
                <w:rStyle w:val="FontStyle74"/>
                <w:sz w:val="24"/>
                <w:szCs w:val="24"/>
              </w:rPr>
              <w:t>к.ф.-м.н., доцент</w:t>
            </w:r>
          </w:p>
          <w:p w:rsidR="00D327FF" w:rsidRPr="002534BE" w:rsidRDefault="00D327FF" w:rsidP="00D327FF">
            <w:pPr>
              <w:pStyle w:val="Style30"/>
              <w:widowControl/>
              <w:tabs>
                <w:tab w:val="left" w:pos="624"/>
              </w:tabs>
              <w:spacing w:line="240" w:lineRule="auto"/>
              <w:ind w:firstLine="0"/>
              <w:jc w:val="left"/>
              <w:rPr>
                <w:rStyle w:val="FontStyle74"/>
                <w:sz w:val="24"/>
                <w:szCs w:val="24"/>
              </w:rPr>
            </w:pPr>
            <w:proofErr w:type="spellStart"/>
            <w:r w:rsidRPr="002534BE">
              <w:rPr>
                <w:rStyle w:val="FontStyle74"/>
                <w:sz w:val="24"/>
                <w:szCs w:val="24"/>
              </w:rPr>
              <w:t>Аманкулова</w:t>
            </w:r>
            <w:proofErr w:type="spellEnd"/>
            <w:r w:rsidRPr="002534BE">
              <w:rPr>
                <w:rStyle w:val="FontStyle74"/>
                <w:sz w:val="24"/>
                <w:szCs w:val="24"/>
              </w:rPr>
              <w:t xml:space="preserve"> Н.А.</w:t>
            </w:r>
          </w:p>
        </w:tc>
        <w:tc>
          <w:tcPr>
            <w:tcW w:w="4788" w:type="dxa"/>
          </w:tcPr>
          <w:p w:rsidR="00D327FF" w:rsidRPr="002534BE" w:rsidRDefault="00D327FF" w:rsidP="00D327FF">
            <w:pPr>
              <w:pStyle w:val="1"/>
              <w:spacing w:before="0"/>
              <w:textAlignment w:val="baseline"/>
              <w:outlineLvl w:val="0"/>
              <w:rPr>
                <w:rStyle w:val="FontStyle74"/>
                <w:b w:val="0"/>
                <w:bCs w:val="0"/>
                <w:color w:val="auto"/>
                <w:sz w:val="24"/>
                <w:szCs w:val="24"/>
                <w:lang w:val="ru-RU" w:eastAsia="ru-RU"/>
              </w:rPr>
            </w:pPr>
          </w:p>
          <w:p w:rsidR="00D327FF" w:rsidRPr="002534BE" w:rsidRDefault="00D327FF" w:rsidP="00D327FF">
            <w:pPr>
              <w:pStyle w:val="1"/>
              <w:spacing w:before="0"/>
              <w:textAlignment w:val="baseline"/>
              <w:outlineLvl w:val="0"/>
              <w:rPr>
                <w:rStyle w:val="FontStyle74"/>
                <w:b w:val="0"/>
                <w:bCs w:val="0"/>
                <w:color w:val="auto"/>
                <w:sz w:val="24"/>
                <w:szCs w:val="24"/>
                <w:lang w:val="ru-RU" w:eastAsia="ru-RU"/>
              </w:rPr>
            </w:pPr>
            <w:r w:rsidRPr="002534BE">
              <w:rPr>
                <w:rStyle w:val="FontStyle74"/>
                <w:b w:val="0"/>
                <w:bCs w:val="0"/>
                <w:color w:val="auto"/>
                <w:sz w:val="24"/>
                <w:szCs w:val="24"/>
                <w:lang w:val="ru-RU" w:eastAsia="ru-RU"/>
              </w:rPr>
              <w:t xml:space="preserve">Кафедра «Информационные технологии и математическое моделирование», </w:t>
            </w:r>
            <w:proofErr w:type="spellStart"/>
            <w:r w:rsidRPr="002534BE">
              <w:rPr>
                <w:rStyle w:val="FontStyle74"/>
                <w:b w:val="0"/>
                <w:bCs w:val="0"/>
                <w:color w:val="auto"/>
                <w:sz w:val="24"/>
                <w:szCs w:val="24"/>
                <w:lang w:val="ru-RU" w:eastAsia="ru-RU"/>
              </w:rPr>
              <w:t>КГУГГДиОПР</w:t>
            </w:r>
            <w:proofErr w:type="spellEnd"/>
            <w:r w:rsidRPr="002534BE">
              <w:rPr>
                <w:rStyle w:val="FontStyle74"/>
                <w:b w:val="0"/>
                <w:bCs w:val="0"/>
                <w:color w:val="auto"/>
                <w:sz w:val="24"/>
                <w:szCs w:val="24"/>
                <w:lang w:val="ru-RU" w:eastAsia="ru-RU"/>
              </w:rPr>
              <w:t xml:space="preserve"> им. Академика </w:t>
            </w:r>
            <w:proofErr w:type="spellStart"/>
            <w:r w:rsidRPr="002534BE">
              <w:rPr>
                <w:rStyle w:val="FontStyle74"/>
                <w:b w:val="0"/>
                <w:bCs w:val="0"/>
                <w:color w:val="auto"/>
                <w:sz w:val="24"/>
                <w:szCs w:val="24"/>
                <w:lang w:val="ru-RU" w:eastAsia="ru-RU"/>
              </w:rPr>
              <w:t>У.Асаналиева</w:t>
            </w:r>
            <w:proofErr w:type="spellEnd"/>
          </w:p>
          <w:p w:rsidR="00D327FF" w:rsidRPr="002534BE" w:rsidRDefault="00D327FF" w:rsidP="00D327FF">
            <w:pPr>
              <w:pStyle w:val="Style30"/>
              <w:widowControl/>
              <w:tabs>
                <w:tab w:val="left" w:pos="624"/>
              </w:tabs>
              <w:spacing w:line="240" w:lineRule="auto"/>
              <w:ind w:firstLine="0"/>
              <w:rPr>
                <w:rStyle w:val="FontStyle74"/>
                <w:sz w:val="24"/>
                <w:szCs w:val="24"/>
              </w:rPr>
            </w:pPr>
          </w:p>
        </w:tc>
        <w:tc>
          <w:tcPr>
            <w:tcW w:w="2016" w:type="dxa"/>
          </w:tcPr>
          <w:p w:rsidR="00D327FF" w:rsidRPr="002534BE" w:rsidRDefault="00D327FF" w:rsidP="00D327FF">
            <w:pPr>
              <w:pStyle w:val="Style30"/>
              <w:widowControl/>
              <w:tabs>
                <w:tab w:val="left" w:pos="624"/>
              </w:tabs>
              <w:spacing w:line="240" w:lineRule="auto"/>
              <w:ind w:firstLine="0"/>
              <w:rPr>
                <w:rStyle w:val="FontStyle74"/>
                <w:sz w:val="24"/>
                <w:szCs w:val="24"/>
              </w:rPr>
            </w:pPr>
          </w:p>
          <w:p w:rsidR="00D327FF" w:rsidRPr="002534BE" w:rsidRDefault="00D327FF" w:rsidP="00D327FF">
            <w:pPr>
              <w:pStyle w:val="Style30"/>
              <w:widowControl/>
              <w:tabs>
                <w:tab w:val="left" w:pos="624"/>
              </w:tabs>
              <w:spacing w:line="240" w:lineRule="auto"/>
              <w:ind w:firstLine="0"/>
              <w:rPr>
                <w:rStyle w:val="FontStyle74"/>
                <w:sz w:val="24"/>
                <w:szCs w:val="24"/>
              </w:rPr>
            </w:pPr>
            <w:r w:rsidRPr="002534BE">
              <w:rPr>
                <w:rStyle w:val="FontStyle74"/>
                <w:sz w:val="24"/>
                <w:szCs w:val="24"/>
              </w:rPr>
              <w:t>_______________</w:t>
            </w:r>
          </w:p>
          <w:p w:rsidR="00D327FF" w:rsidRPr="002534BE" w:rsidRDefault="00D327FF" w:rsidP="00D327FF">
            <w:pPr>
              <w:pStyle w:val="Style30"/>
              <w:widowControl/>
              <w:tabs>
                <w:tab w:val="left" w:pos="624"/>
              </w:tabs>
              <w:spacing w:line="240" w:lineRule="auto"/>
              <w:ind w:firstLine="0"/>
              <w:jc w:val="center"/>
              <w:rPr>
                <w:rStyle w:val="FontStyle74"/>
                <w:sz w:val="24"/>
                <w:szCs w:val="24"/>
              </w:rPr>
            </w:pPr>
            <w:r w:rsidRPr="002534BE">
              <w:rPr>
                <w:rStyle w:val="FontStyle74"/>
                <w:sz w:val="24"/>
                <w:szCs w:val="24"/>
              </w:rPr>
              <w:t>подпись</w:t>
            </w:r>
          </w:p>
        </w:tc>
      </w:tr>
      <w:tr w:rsidR="002534BE" w:rsidRPr="002534BE" w:rsidTr="00EA634F">
        <w:tc>
          <w:tcPr>
            <w:tcW w:w="2830" w:type="dxa"/>
          </w:tcPr>
          <w:p w:rsidR="00D327FF" w:rsidRPr="002534BE" w:rsidRDefault="00D327FF" w:rsidP="00D327FF">
            <w:pPr>
              <w:pStyle w:val="Style30"/>
              <w:widowControl/>
              <w:tabs>
                <w:tab w:val="left" w:pos="624"/>
              </w:tabs>
              <w:spacing w:line="240" w:lineRule="auto"/>
              <w:ind w:firstLine="0"/>
              <w:jc w:val="left"/>
              <w:rPr>
                <w:rStyle w:val="FontStyle74"/>
                <w:sz w:val="24"/>
                <w:szCs w:val="24"/>
              </w:rPr>
            </w:pPr>
            <w:r w:rsidRPr="002534BE">
              <w:rPr>
                <w:rStyle w:val="FontStyle74"/>
                <w:sz w:val="24"/>
                <w:szCs w:val="24"/>
              </w:rPr>
              <w:t>к.ф.-м.н., доцент</w:t>
            </w:r>
          </w:p>
          <w:p w:rsidR="00D327FF" w:rsidRPr="002534BE" w:rsidRDefault="00D327FF" w:rsidP="00D327FF">
            <w:pPr>
              <w:pStyle w:val="Style30"/>
              <w:widowControl/>
              <w:tabs>
                <w:tab w:val="left" w:pos="624"/>
              </w:tabs>
              <w:spacing w:line="240" w:lineRule="auto"/>
              <w:ind w:firstLine="0"/>
              <w:jc w:val="left"/>
              <w:rPr>
                <w:rStyle w:val="FontStyle74"/>
                <w:sz w:val="24"/>
                <w:szCs w:val="24"/>
              </w:rPr>
            </w:pPr>
            <w:proofErr w:type="spellStart"/>
            <w:r w:rsidRPr="002534BE">
              <w:rPr>
                <w:rStyle w:val="FontStyle74"/>
                <w:sz w:val="24"/>
                <w:szCs w:val="24"/>
              </w:rPr>
              <w:t>Дуйшоков</w:t>
            </w:r>
            <w:proofErr w:type="spellEnd"/>
            <w:r w:rsidRPr="002534BE">
              <w:rPr>
                <w:rStyle w:val="FontStyle74"/>
                <w:sz w:val="24"/>
                <w:szCs w:val="24"/>
              </w:rPr>
              <w:t xml:space="preserve"> К.Д. </w:t>
            </w:r>
          </w:p>
        </w:tc>
        <w:tc>
          <w:tcPr>
            <w:tcW w:w="4788" w:type="dxa"/>
          </w:tcPr>
          <w:p w:rsidR="00D327FF" w:rsidRPr="002534BE" w:rsidRDefault="00D327FF" w:rsidP="00D327FF">
            <w:pPr>
              <w:pStyle w:val="1"/>
              <w:spacing w:before="0"/>
              <w:jc w:val="both"/>
              <w:textAlignment w:val="baseline"/>
              <w:outlineLvl w:val="0"/>
              <w:rPr>
                <w:rStyle w:val="FontStyle74"/>
                <w:b w:val="0"/>
                <w:bCs w:val="0"/>
                <w:color w:val="auto"/>
                <w:sz w:val="24"/>
                <w:szCs w:val="24"/>
                <w:lang w:val="ru-RU" w:eastAsia="ru-RU"/>
              </w:rPr>
            </w:pPr>
            <w:r w:rsidRPr="002534BE">
              <w:rPr>
                <w:rStyle w:val="FontStyle74"/>
                <w:b w:val="0"/>
                <w:bCs w:val="0"/>
                <w:color w:val="auto"/>
                <w:sz w:val="24"/>
                <w:szCs w:val="24"/>
                <w:lang w:val="ru-RU" w:eastAsia="ru-RU"/>
              </w:rPr>
              <w:t xml:space="preserve">Заведующий кафедрой «Информационные системы и технологии в телекоммуникациях» Института электроники и телекоммуникаций КГТУ </w:t>
            </w:r>
            <w:proofErr w:type="spellStart"/>
            <w:r w:rsidRPr="002534BE">
              <w:rPr>
                <w:rStyle w:val="FontStyle74"/>
                <w:b w:val="0"/>
                <w:bCs w:val="0"/>
                <w:color w:val="auto"/>
                <w:sz w:val="24"/>
                <w:szCs w:val="24"/>
                <w:lang w:val="ru-RU" w:eastAsia="ru-RU"/>
              </w:rPr>
              <w:t>им.И.Раззакова</w:t>
            </w:r>
            <w:proofErr w:type="spellEnd"/>
            <w:r w:rsidRPr="002534BE">
              <w:rPr>
                <w:rStyle w:val="FontStyle74"/>
                <w:b w:val="0"/>
                <w:bCs w:val="0"/>
                <w:color w:val="auto"/>
                <w:sz w:val="24"/>
                <w:szCs w:val="24"/>
                <w:lang w:val="ru-RU" w:eastAsia="ru-RU"/>
              </w:rPr>
              <w:t xml:space="preserve">  </w:t>
            </w:r>
          </w:p>
        </w:tc>
        <w:tc>
          <w:tcPr>
            <w:tcW w:w="2016" w:type="dxa"/>
          </w:tcPr>
          <w:p w:rsidR="00D327FF" w:rsidRPr="002534BE" w:rsidRDefault="00D327FF" w:rsidP="00D327FF">
            <w:pPr>
              <w:pStyle w:val="Style30"/>
              <w:widowControl/>
              <w:tabs>
                <w:tab w:val="left" w:pos="624"/>
              </w:tabs>
              <w:spacing w:line="240" w:lineRule="auto"/>
              <w:ind w:firstLine="0"/>
              <w:rPr>
                <w:rStyle w:val="FontStyle74"/>
                <w:sz w:val="24"/>
                <w:szCs w:val="24"/>
              </w:rPr>
            </w:pPr>
          </w:p>
          <w:p w:rsidR="00D327FF" w:rsidRPr="002534BE" w:rsidRDefault="00D327FF" w:rsidP="00D327FF">
            <w:pPr>
              <w:pStyle w:val="Style30"/>
              <w:widowControl/>
              <w:tabs>
                <w:tab w:val="left" w:pos="624"/>
              </w:tabs>
              <w:spacing w:line="240" w:lineRule="auto"/>
              <w:ind w:firstLine="0"/>
              <w:rPr>
                <w:rStyle w:val="FontStyle74"/>
                <w:sz w:val="24"/>
                <w:szCs w:val="24"/>
              </w:rPr>
            </w:pPr>
            <w:r w:rsidRPr="002534BE">
              <w:rPr>
                <w:rStyle w:val="FontStyle74"/>
                <w:sz w:val="24"/>
                <w:szCs w:val="24"/>
              </w:rPr>
              <w:t>_______________</w:t>
            </w:r>
          </w:p>
          <w:p w:rsidR="00D327FF" w:rsidRPr="002534BE" w:rsidRDefault="00D327FF" w:rsidP="00D327FF">
            <w:pPr>
              <w:pStyle w:val="Style30"/>
              <w:widowControl/>
              <w:tabs>
                <w:tab w:val="left" w:pos="624"/>
              </w:tabs>
              <w:spacing w:line="240" w:lineRule="auto"/>
              <w:ind w:firstLine="0"/>
              <w:jc w:val="center"/>
              <w:rPr>
                <w:rStyle w:val="FontStyle74"/>
                <w:sz w:val="24"/>
                <w:szCs w:val="24"/>
              </w:rPr>
            </w:pPr>
            <w:r w:rsidRPr="002534BE">
              <w:rPr>
                <w:rStyle w:val="FontStyle74"/>
                <w:sz w:val="24"/>
                <w:szCs w:val="24"/>
              </w:rPr>
              <w:t>подпись</w:t>
            </w:r>
          </w:p>
        </w:tc>
      </w:tr>
      <w:tr w:rsidR="002534BE" w:rsidRPr="002534BE" w:rsidTr="00EA634F">
        <w:tc>
          <w:tcPr>
            <w:tcW w:w="2830" w:type="dxa"/>
          </w:tcPr>
          <w:p w:rsidR="00D327FF" w:rsidRPr="002534BE" w:rsidRDefault="00D327FF" w:rsidP="00D327FF">
            <w:pPr>
              <w:pStyle w:val="Style30"/>
              <w:widowControl/>
              <w:tabs>
                <w:tab w:val="left" w:pos="624"/>
              </w:tabs>
              <w:spacing w:line="240" w:lineRule="auto"/>
              <w:ind w:firstLine="0"/>
              <w:rPr>
                <w:rStyle w:val="FontStyle74"/>
                <w:sz w:val="24"/>
                <w:szCs w:val="24"/>
              </w:rPr>
            </w:pPr>
          </w:p>
          <w:p w:rsidR="00D327FF" w:rsidRPr="002534BE" w:rsidRDefault="00D327FF" w:rsidP="00D327FF">
            <w:pPr>
              <w:pStyle w:val="Style30"/>
              <w:widowControl/>
              <w:tabs>
                <w:tab w:val="left" w:pos="624"/>
              </w:tabs>
              <w:spacing w:line="240" w:lineRule="auto"/>
              <w:ind w:firstLine="0"/>
              <w:rPr>
                <w:rStyle w:val="FontStyle74"/>
                <w:bCs/>
                <w:sz w:val="24"/>
                <w:szCs w:val="24"/>
              </w:rPr>
            </w:pPr>
            <w:r w:rsidRPr="002534BE">
              <w:rPr>
                <w:rStyle w:val="FontStyle74"/>
                <w:bCs/>
                <w:sz w:val="24"/>
                <w:szCs w:val="24"/>
              </w:rPr>
              <w:t xml:space="preserve">к. ф.-м. н., доцент </w:t>
            </w:r>
          </w:p>
          <w:p w:rsidR="00D327FF" w:rsidRPr="002534BE" w:rsidRDefault="00D327FF" w:rsidP="00D327FF">
            <w:pPr>
              <w:pStyle w:val="Style30"/>
              <w:widowControl/>
              <w:tabs>
                <w:tab w:val="left" w:pos="624"/>
              </w:tabs>
              <w:spacing w:line="240" w:lineRule="auto"/>
              <w:ind w:firstLine="0"/>
              <w:rPr>
                <w:rStyle w:val="FontStyle74"/>
                <w:sz w:val="24"/>
                <w:szCs w:val="24"/>
              </w:rPr>
            </w:pPr>
            <w:proofErr w:type="spellStart"/>
            <w:r w:rsidRPr="002534BE">
              <w:rPr>
                <w:rStyle w:val="FontStyle74"/>
                <w:bCs/>
                <w:sz w:val="24"/>
                <w:szCs w:val="24"/>
              </w:rPr>
              <w:t>Сабитов</w:t>
            </w:r>
            <w:proofErr w:type="spellEnd"/>
            <w:r w:rsidRPr="002534BE">
              <w:rPr>
                <w:rStyle w:val="FontStyle74"/>
                <w:bCs/>
                <w:sz w:val="24"/>
                <w:szCs w:val="24"/>
              </w:rPr>
              <w:t xml:space="preserve"> Б.Р.</w:t>
            </w:r>
          </w:p>
        </w:tc>
        <w:tc>
          <w:tcPr>
            <w:tcW w:w="4788" w:type="dxa"/>
          </w:tcPr>
          <w:p w:rsidR="00D327FF" w:rsidRPr="002534BE" w:rsidRDefault="00D327FF" w:rsidP="00D327FF">
            <w:pPr>
              <w:pStyle w:val="Style30"/>
              <w:widowControl/>
              <w:tabs>
                <w:tab w:val="left" w:pos="624"/>
              </w:tabs>
              <w:spacing w:line="240" w:lineRule="auto"/>
              <w:ind w:firstLine="0"/>
              <w:rPr>
                <w:rStyle w:val="FontStyle74"/>
                <w:bCs/>
                <w:sz w:val="24"/>
                <w:szCs w:val="24"/>
              </w:rPr>
            </w:pPr>
          </w:p>
          <w:p w:rsidR="00D327FF" w:rsidRPr="002534BE" w:rsidRDefault="00D327FF" w:rsidP="00D327FF">
            <w:pPr>
              <w:pStyle w:val="Style30"/>
              <w:widowControl/>
              <w:tabs>
                <w:tab w:val="left" w:pos="624"/>
              </w:tabs>
              <w:spacing w:line="240" w:lineRule="auto"/>
              <w:ind w:firstLine="0"/>
              <w:rPr>
                <w:rStyle w:val="FontStyle74"/>
                <w:sz w:val="24"/>
                <w:szCs w:val="24"/>
              </w:rPr>
            </w:pPr>
            <w:r w:rsidRPr="002534BE">
              <w:rPr>
                <w:rStyle w:val="FontStyle74"/>
                <w:bCs/>
                <w:sz w:val="24"/>
                <w:szCs w:val="24"/>
              </w:rPr>
              <w:t xml:space="preserve">Заведующий кафедрой «Информационных технологий и программирования», КНУ </w:t>
            </w:r>
            <w:proofErr w:type="spellStart"/>
            <w:r w:rsidRPr="002534BE">
              <w:rPr>
                <w:rStyle w:val="FontStyle74"/>
                <w:bCs/>
                <w:sz w:val="24"/>
                <w:szCs w:val="24"/>
              </w:rPr>
              <w:t>им.Ж.Баласагына</w:t>
            </w:r>
            <w:proofErr w:type="spellEnd"/>
          </w:p>
          <w:p w:rsidR="00D327FF" w:rsidRPr="002534BE" w:rsidRDefault="00D327FF" w:rsidP="00D327FF">
            <w:pPr>
              <w:pStyle w:val="Style30"/>
              <w:widowControl/>
              <w:tabs>
                <w:tab w:val="left" w:pos="624"/>
              </w:tabs>
              <w:spacing w:line="240" w:lineRule="auto"/>
              <w:ind w:firstLine="0"/>
              <w:rPr>
                <w:rStyle w:val="FontStyle74"/>
                <w:sz w:val="24"/>
                <w:szCs w:val="24"/>
              </w:rPr>
            </w:pPr>
          </w:p>
        </w:tc>
        <w:tc>
          <w:tcPr>
            <w:tcW w:w="2016" w:type="dxa"/>
          </w:tcPr>
          <w:p w:rsidR="00D327FF" w:rsidRPr="002534BE" w:rsidRDefault="00D327FF" w:rsidP="00D327FF">
            <w:pPr>
              <w:pStyle w:val="Style30"/>
              <w:widowControl/>
              <w:tabs>
                <w:tab w:val="left" w:pos="624"/>
              </w:tabs>
              <w:spacing w:line="240" w:lineRule="auto"/>
              <w:ind w:firstLine="0"/>
              <w:rPr>
                <w:rStyle w:val="FontStyle74"/>
                <w:sz w:val="24"/>
                <w:szCs w:val="24"/>
              </w:rPr>
            </w:pPr>
          </w:p>
          <w:p w:rsidR="00D327FF" w:rsidRPr="002534BE" w:rsidRDefault="00D327FF" w:rsidP="00D327FF">
            <w:pPr>
              <w:pStyle w:val="Style30"/>
              <w:widowControl/>
              <w:tabs>
                <w:tab w:val="left" w:pos="624"/>
              </w:tabs>
              <w:spacing w:line="240" w:lineRule="auto"/>
              <w:ind w:firstLine="0"/>
              <w:rPr>
                <w:rStyle w:val="FontStyle74"/>
                <w:sz w:val="24"/>
                <w:szCs w:val="24"/>
              </w:rPr>
            </w:pPr>
            <w:r w:rsidRPr="002534BE">
              <w:rPr>
                <w:rStyle w:val="FontStyle74"/>
                <w:sz w:val="24"/>
                <w:szCs w:val="24"/>
              </w:rPr>
              <w:t>_______________</w:t>
            </w:r>
          </w:p>
          <w:p w:rsidR="00D327FF" w:rsidRPr="002534BE" w:rsidRDefault="00D327FF" w:rsidP="00D327FF">
            <w:pPr>
              <w:pStyle w:val="Style30"/>
              <w:widowControl/>
              <w:tabs>
                <w:tab w:val="left" w:pos="624"/>
              </w:tabs>
              <w:spacing w:line="240" w:lineRule="auto"/>
              <w:ind w:firstLine="0"/>
              <w:jc w:val="center"/>
              <w:rPr>
                <w:rStyle w:val="FontStyle74"/>
                <w:sz w:val="24"/>
                <w:szCs w:val="24"/>
              </w:rPr>
            </w:pPr>
            <w:r w:rsidRPr="002534BE">
              <w:rPr>
                <w:rStyle w:val="FontStyle74"/>
                <w:sz w:val="24"/>
                <w:szCs w:val="24"/>
              </w:rPr>
              <w:t>подпись</w:t>
            </w:r>
          </w:p>
        </w:tc>
      </w:tr>
    </w:tbl>
    <w:p w:rsidR="006009EE" w:rsidRPr="002534BE" w:rsidRDefault="006009EE" w:rsidP="006009EE">
      <w:pPr>
        <w:pStyle w:val="Style11"/>
        <w:widowControl/>
        <w:spacing w:line="240" w:lineRule="auto"/>
        <w:jc w:val="center"/>
        <w:rPr>
          <w:rStyle w:val="FontStyle74"/>
          <w:sz w:val="24"/>
          <w:szCs w:val="24"/>
        </w:rPr>
      </w:pPr>
      <w:r w:rsidRPr="002534BE">
        <w:rPr>
          <w:rStyle w:val="FontStyle74"/>
          <w:sz w:val="24"/>
          <w:szCs w:val="24"/>
        </w:rPr>
        <w:t xml:space="preserve">                                                                           </w:t>
      </w:r>
    </w:p>
    <w:p w:rsidR="00213452" w:rsidRPr="002534BE" w:rsidRDefault="00213452" w:rsidP="005B0ACC"/>
    <w:sectPr w:rsidR="00213452" w:rsidRPr="002534BE" w:rsidSect="004F3917">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FE1" w:rsidRDefault="00C77FE1" w:rsidP="004F3917">
      <w:r>
        <w:separator/>
      </w:r>
    </w:p>
  </w:endnote>
  <w:endnote w:type="continuationSeparator" w:id="0">
    <w:p w:rsidR="00C77FE1" w:rsidRDefault="00C77FE1" w:rsidP="004F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B98" w:rsidRDefault="006B4B98">
    <w:pPr>
      <w:pStyle w:val="aa"/>
      <w:jc w:val="right"/>
    </w:pPr>
    <w:r>
      <w:fldChar w:fldCharType="begin"/>
    </w:r>
    <w:r>
      <w:instrText xml:space="preserve"> PAGE   \* MERGEFORMAT </w:instrText>
    </w:r>
    <w:r>
      <w:fldChar w:fldCharType="separate"/>
    </w:r>
    <w:r w:rsidR="007D449B">
      <w:rPr>
        <w:noProof/>
      </w:rPr>
      <w:t>16</w:t>
    </w:r>
    <w:r>
      <w:rPr>
        <w:noProof/>
      </w:rPr>
      <w:fldChar w:fldCharType="end"/>
    </w:r>
  </w:p>
  <w:p w:rsidR="006B4B98" w:rsidRDefault="006B4B9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FE1" w:rsidRDefault="00C77FE1" w:rsidP="004F3917">
      <w:r>
        <w:separator/>
      </w:r>
    </w:p>
  </w:footnote>
  <w:footnote w:type="continuationSeparator" w:id="0">
    <w:p w:rsidR="00C77FE1" w:rsidRDefault="00C77FE1" w:rsidP="004F39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20B1226"/>
    <w:multiLevelType w:val="hybridMultilevel"/>
    <w:tmpl w:val="F298572C"/>
    <w:lvl w:ilvl="0" w:tplc="6496316A">
      <w:start w:val="240"/>
      <w:numFmt w:val="bullet"/>
      <w:lvlText w:val=""/>
      <w:lvlJc w:val="left"/>
      <w:pPr>
        <w:ind w:left="720" w:hanging="360"/>
      </w:pPr>
      <w:rPr>
        <w:rFonts w:ascii="Symbol" w:eastAsia="Arial Unicode MS"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A045B5"/>
    <w:multiLevelType w:val="hybridMultilevel"/>
    <w:tmpl w:val="09CAE190"/>
    <w:lvl w:ilvl="0" w:tplc="DF66F20C">
      <w:start w:val="1"/>
      <w:numFmt w:val="bullet"/>
      <w:lvlText w:val=""/>
      <w:lvlJc w:val="left"/>
      <w:pPr>
        <w:tabs>
          <w:tab w:val="num" w:pos="1080"/>
        </w:tabs>
        <w:ind w:left="1080" w:firstLine="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
    <w:nsid w:val="13C344EB"/>
    <w:multiLevelType w:val="hybridMultilevel"/>
    <w:tmpl w:val="57CA539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15FE62ED"/>
    <w:multiLevelType w:val="multilevel"/>
    <w:tmpl w:val="DD0003B6"/>
    <w:lvl w:ilvl="0">
      <w:start w:val="3"/>
      <w:numFmt w:val="decimal"/>
      <w:lvlText w:val="%1."/>
      <w:lvlJc w:val="left"/>
      <w:pPr>
        <w:ind w:left="360" w:hanging="360"/>
      </w:pPr>
      <w:rPr>
        <w:rFonts w:hint="default"/>
      </w:rPr>
    </w:lvl>
    <w:lvl w:ilvl="1">
      <w:start w:val="6"/>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5">
    <w:nsid w:val="16BB3EB5"/>
    <w:multiLevelType w:val="hybridMultilevel"/>
    <w:tmpl w:val="CBD8DA94"/>
    <w:lvl w:ilvl="0" w:tplc="6496316A">
      <w:start w:val="240"/>
      <w:numFmt w:val="bullet"/>
      <w:lvlText w:val=""/>
      <w:lvlJc w:val="left"/>
      <w:pPr>
        <w:ind w:left="720" w:hanging="360"/>
      </w:pPr>
      <w:rPr>
        <w:rFonts w:ascii="Symbol" w:eastAsia="Arial Unicode MS"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AF1593"/>
    <w:multiLevelType w:val="hybridMultilevel"/>
    <w:tmpl w:val="AED0FC4E"/>
    <w:lvl w:ilvl="0" w:tplc="6496316A">
      <w:start w:val="240"/>
      <w:numFmt w:val="bullet"/>
      <w:lvlText w:val=""/>
      <w:lvlJc w:val="left"/>
      <w:pPr>
        <w:ind w:left="720" w:hanging="360"/>
      </w:pPr>
      <w:rPr>
        <w:rFonts w:ascii="Symbol" w:eastAsia="Arial Unicode MS"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96631E"/>
    <w:multiLevelType w:val="hybridMultilevel"/>
    <w:tmpl w:val="7A127D94"/>
    <w:lvl w:ilvl="0" w:tplc="9E14003C">
      <w:start w:val="1"/>
      <w:numFmt w:val="bullet"/>
      <w:lvlText w:val=""/>
      <w:lvlJc w:val="left"/>
      <w:pPr>
        <w:ind w:left="1428" w:hanging="360"/>
      </w:pPr>
      <w:rPr>
        <w:rFonts w:ascii="Symbol" w:hAnsi="Symbol" w:hint="default"/>
      </w:rPr>
    </w:lvl>
    <w:lvl w:ilvl="1" w:tplc="04400003" w:tentative="1">
      <w:start w:val="1"/>
      <w:numFmt w:val="bullet"/>
      <w:lvlText w:val="o"/>
      <w:lvlJc w:val="left"/>
      <w:pPr>
        <w:ind w:left="2148" w:hanging="360"/>
      </w:pPr>
      <w:rPr>
        <w:rFonts w:ascii="Courier New" w:hAnsi="Courier New" w:cs="Courier New" w:hint="default"/>
      </w:rPr>
    </w:lvl>
    <w:lvl w:ilvl="2" w:tplc="04400005" w:tentative="1">
      <w:start w:val="1"/>
      <w:numFmt w:val="bullet"/>
      <w:lvlText w:val=""/>
      <w:lvlJc w:val="left"/>
      <w:pPr>
        <w:ind w:left="2868" w:hanging="360"/>
      </w:pPr>
      <w:rPr>
        <w:rFonts w:ascii="Wingdings" w:hAnsi="Wingdings" w:hint="default"/>
      </w:rPr>
    </w:lvl>
    <w:lvl w:ilvl="3" w:tplc="04400001" w:tentative="1">
      <w:start w:val="1"/>
      <w:numFmt w:val="bullet"/>
      <w:lvlText w:val=""/>
      <w:lvlJc w:val="left"/>
      <w:pPr>
        <w:ind w:left="3588" w:hanging="360"/>
      </w:pPr>
      <w:rPr>
        <w:rFonts w:ascii="Symbol" w:hAnsi="Symbol" w:hint="default"/>
      </w:rPr>
    </w:lvl>
    <w:lvl w:ilvl="4" w:tplc="04400003" w:tentative="1">
      <w:start w:val="1"/>
      <w:numFmt w:val="bullet"/>
      <w:lvlText w:val="o"/>
      <w:lvlJc w:val="left"/>
      <w:pPr>
        <w:ind w:left="4308" w:hanging="360"/>
      </w:pPr>
      <w:rPr>
        <w:rFonts w:ascii="Courier New" w:hAnsi="Courier New" w:cs="Courier New" w:hint="default"/>
      </w:rPr>
    </w:lvl>
    <w:lvl w:ilvl="5" w:tplc="04400005" w:tentative="1">
      <w:start w:val="1"/>
      <w:numFmt w:val="bullet"/>
      <w:lvlText w:val=""/>
      <w:lvlJc w:val="left"/>
      <w:pPr>
        <w:ind w:left="5028" w:hanging="360"/>
      </w:pPr>
      <w:rPr>
        <w:rFonts w:ascii="Wingdings" w:hAnsi="Wingdings" w:hint="default"/>
      </w:rPr>
    </w:lvl>
    <w:lvl w:ilvl="6" w:tplc="04400001" w:tentative="1">
      <w:start w:val="1"/>
      <w:numFmt w:val="bullet"/>
      <w:lvlText w:val=""/>
      <w:lvlJc w:val="left"/>
      <w:pPr>
        <w:ind w:left="5748" w:hanging="360"/>
      </w:pPr>
      <w:rPr>
        <w:rFonts w:ascii="Symbol" w:hAnsi="Symbol" w:hint="default"/>
      </w:rPr>
    </w:lvl>
    <w:lvl w:ilvl="7" w:tplc="04400003" w:tentative="1">
      <w:start w:val="1"/>
      <w:numFmt w:val="bullet"/>
      <w:lvlText w:val="o"/>
      <w:lvlJc w:val="left"/>
      <w:pPr>
        <w:ind w:left="6468" w:hanging="360"/>
      </w:pPr>
      <w:rPr>
        <w:rFonts w:ascii="Courier New" w:hAnsi="Courier New" w:cs="Courier New" w:hint="default"/>
      </w:rPr>
    </w:lvl>
    <w:lvl w:ilvl="8" w:tplc="04400005" w:tentative="1">
      <w:start w:val="1"/>
      <w:numFmt w:val="bullet"/>
      <w:lvlText w:val=""/>
      <w:lvlJc w:val="left"/>
      <w:pPr>
        <w:ind w:left="7188" w:hanging="360"/>
      </w:pPr>
      <w:rPr>
        <w:rFonts w:ascii="Wingdings" w:hAnsi="Wingdings" w:hint="default"/>
      </w:rPr>
    </w:lvl>
  </w:abstractNum>
  <w:abstractNum w:abstractNumId="8">
    <w:nsid w:val="313D2060"/>
    <w:multiLevelType w:val="hybridMultilevel"/>
    <w:tmpl w:val="8D1603CA"/>
    <w:lvl w:ilvl="0" w:tplc="6496316A">
      <w:start w:val="240"/>
      <w:numFmt w:val="bullet"/>
      <w:lvlText w:val=""/>
      <w:lvlJc w:val="left"/>
      <w:pPr>
        <w:ind w:left="720" w:hanging="360"/>
      </w:pPr>
      <w:rPr>
        <w:rFonts w:ascii="Symbol" w:eastAsia="Arial Unicode MS"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7A17E9"/>
    <w:multiLevelType w:val="hybridMultilevel"/>
    <w:tmpl w:val="EF1835FA"/>
    <w:lvl w:ilvl="0" w:tplc="9E14003C">
      <w:start w:val="1"/>
      <w:numFmt w:val="bullet"/>
      <w:lvlText w:val=""/>
      <w:lvlJc w:val="left"/>
      <w:pPr>
        <w:ind w:left="1428" w:hanging="360"/>
      </w:pPr>
      <w:rPr>
        <w:rFonts w:ascii="Symbol" w:hAnsi="Symbol" w:hint="default"/>
      </w:rPr>
    </w:lvl>
    <w:lvl w:ilvl="1" w:tplc="04400003" w:tentative="1">
      <w:start w:val="1"/>
      <w:numFmt w:val="bullet"/>
      <w:lvlText w:val="o"/>
      <w:lvlJc w:val="left"/>
      <w:pPr>
        <w:ind w:left="2148" w:hanging="360"/>
      </w:pPr>
      <w:rPr>
        <w:rFonts w:ascii="Courier New" w:hAnsi="Courier New" w:cs="Courier New" w:hint="default"/>
      </w:rPr>
    </w:lvl>
    <w:lvl w:ilvl="2" w:tplc="04400005" w:tentative="1">
      <w:start w:val="1"/>
      <w:numFmt w:val="bullet"/>
      <w:lvlText w:val=""/>
      <w:lvlJc w:val="left"/>
      <w:pPr>
        <w:ind w:left="2868" w:hanging="360"/>
      </w:pPr>
      <w:rPr>
        <w:rFonts w:ascii="Wingdings" w:hAnsi="Wingdings" w:hint="default"/>
      </w:rPr>
    </w:lvl>
    <w:lvl w:ilvl="3" w:tplc="04400001" w:tentative="1">
      <w:start w:val="1"/>
      <w:numFmt w:val="bullet"/>
      <w:lvlText w:val=""/>
      <w:lvlJc w:val="left"/>
      <w:pPr>
        <w:ind w:left="3588" w:hanging="360"/>
      </w:pPr>
      <w:rPr>
        <w:rFonts w:ascii="Symbol" w:hAnsi="Symbol" w:hint="default"/>
      </w:rPr>
    </w:lvl>
    <w:lvl w:ilvl="4" w:tplc="04400003" w:tentative="1">
      <w:start w:val="1"/>
      <w:numFmt w:val="bullet"/>
      <w:lvlText w:val="o"/>
      <w:lvlJc w:val="left"/>
      <w:pPr>
        <w:ind w:left="4308" w:hanging="360"/>
      </w:pPr>
      <w:rPr>
        <w:rFonts w:ascii="Courier New" w:hAnsi="Courier New" w:cs="Courier New" w:hint="default"/>
      </w:rPr>
    </w:lvl>
    <w:lvl w:ilvl="5" w:tplc="04400005" w:tentative="1">
      <w:start w:val="1"/>
      <w:numFmt w:val="bullet"/>
      <w:lvlText w:val=""/>
      <w:lvlJc w:val="left"/>
      <w:pPr>
        <w:ind w:left="5028" w:hanging="360"/>
      </w:pPr>
      <w:rPr>
        <w:rFonts w:ascii="Wingdings" w:hAnsi="Wingdings" w:hint="default"/>
      </w:rPr>
    </w:lvl>
    <w:lvl w:ilvl="6" w:tplc="04400001" w:tentative="1">
      <w:start w:val="1"/>
      <w:numFmt w:val="bullet"/>
      <w:lvlText w:val=""/>
      <w:lvlJc w:val="left"/>
      <w:pPr>
        <w:ind w:left="5748" w:hanging="360"/>
      </w:pPr>
      <w:rPr>
        <w:rFonts w:ascii="Symbol" w:hAnsi="Symbol" w:hint="default"/>
      </w:rPr>
    </w:lvl>
    <w:lvl w:ilvl="7" w:tplc="04400003" w:tentative="1">
      <w:start w:val="1"/>
      <w:numFmt w:val="bullet"/>
      <w:lvlText w:val="o"/>
      <w:lvlJc w:val="left"/>
      <w:pPr>
        <w:ind w:left="6468" w:hanging="360"/>
      </w:pPr>
      <w:rPr>
        <w:rFonts w:ascii="Courier New" w:hAnsi="Courier New" w:cs="Courier New" w:hint="default"/>
      </w:rPr>
    </w:lvl>
    <w:lvl w:ilvl="8" w:tplc="04400005" w:tentative="1">
      <w:start w:val="1"/>
      <w:numFmt w:val="bullet"/>
      <w:lvlText w:val=""/>
      <w:lvlJc w:val="left"/>
      <w:pPr>
        <w:ind w:left="7188" w:hanging="360"/>
      </w:pPr>
      <w:rPr>
        <w:rFonts w:ascii="Wingdings" w:hAnsi="Wingdings" w:hint="default"/>
      </w:rPr>
    </w:lvl>
  </w:abstractNum>
  <w:abstractNum w:abstractNumId="10">
    <w:nsid w:val="3A2E2501"/>
    <w:multiLevelType w:val="hybridMultilevel"/>
    <w:tmpl w:val="88B651BE"/>
    <w:lvl w:ilvl="0" w:tplc="6496316A">
      <w:start w:val="240"/>
      <w:numFmt w:val="bullet"/>
      <w:lvlText w:val=""/>
      <w:lvlJc w:val="left"/>
      <w:pPr>
        <w:ind w:left="720" w:hanging="360"/>
      </w:pPr>
      <w:rPr>
        <w:rFonts w:ascii="Symbol" w:eastAsia="Arial Unicode MS"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A235529"/>
    <w:multiLevelType w:val="hybridMultilevel"/>
    <w:tmpl w:val="B73C2416"/>
    <w:lvl w:ilvl="0" w:tplc="DF66F20C">
      <w:start w:val="1"/>
      <w:numFmt w:val="bullet"/>
      <w:lvlText w:val=""/>
      <w:lvlJc w:val="left"/>
      <w:pPr>
        <w:tabs>
          <w:tab w:val="num" w:pos="1080"/>
        </w:tabs>
        <w:ind w:left="1080" w:firstLine="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2">
    <w:nsid w:val="4A5E46C7"/>
    <w:multiLevelType w:val="hybridMultilevel"/>
    <w:tmpl w:val="1DF492B0"/>
    <w:lvl w:ilvl="0" w:tplc="6496316A">
      <w:start w:val="240"/>
      <w:numFmt w:val="bullet"/>
      <w:lvlText w:val=""/>
      <w:lvlJc w:val="left"/>
      <w:pPr>
        <w:ind w:left="720" w:hanging="360"/>
      </w:pPr>
      <w:rPr>
        <w:rFonts w:ascii="Symbol" w:eastAsia="Arial Unicode MS"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F52013"/>
    <w:multiLevelType w:val="hybridMultilevel"/>
    <w:tmpl w:val="50149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DAE5DE4"/>
    <w:multiLevelType w:val="singleLevel"/>
    <w:tmpl w:val="78B8AF5A"/>
    <w:lvl w:ilvl="0">
      <w:start w:val="5"/>
      <w:numFmt w:val="decimal"/>
      <w:lvlText w:val="4.1.%1."/>
      <w:legacy w:legacy="1" w:legacySpace="0" w:legacyIndent="528"/>
      <w:lvlJc w:val="left"/>
      <w:rPr>
        <w:rFonts w:ascii="Times New Roman" w:hAnsi="Times New Roman" w:cs="Times New Roman" w:hint="default"/>
      </w:rPr>
    </w:lvl>
  </w:abstractNum>
  <w:abstractNum w:abstractNumId="15">
    <w:nsid w:val="4F250E3E"/>
    <w:multiLevelType w:val="hybridMultilevel"/>
    <w:tmpl w:val="0C22CB0E"/>
    <w:lvl w:ilvl="0" w:tplc="04190001">
      <w:start w:val="1"/>
      <w:numFmt w:val="bullet"/>
      <w:lvlText w:val=""/>
      <w:lvlJc w:val="left"/>
      <w:pPr>
        <w:ind w:left="1428" w:hanging="360"/>
      </w:pPr>
      <w:rPr>
        <w:rFonts w:ascii="Symbol" w:hAnsi="Symbol" w:hint="default"/>
      </w:rPr>
    </w:lvl>
    <w:lvl w:ilvl="1" w:tplc="04400003" w:tentative="1">
      <w:start w:val="1"/>
      <w:numFmt w:val="bullet"/>
      <w:lvlText w:val="o"/>
      <w:lvlJc w:val="left"/>
      <w:pPr>
        <w:ind w:left="2148" w:hanging="360"/>
      </w:pPr>
      <w:rPr>
        <w:rFonts w:ascii="Courier New" w:hAnsi="Courier New" w:cs="Courier New" w:hint="default"/>
      </w:rPr>
    </w:lvl>
    <w:lvl w:ilvl="2" w:tplc="04400005" w:tentative="1">
      <w:start w:val="1"/>
      <w:numFmt w:val="bullet"/>
      <w:lvlText w:val=""/>
      <w:lvlJc w:val="left"/>
      <w:pPr>
        <w:ind w:left="2868" w:hanging="360"/>
      </w:pPr>
      <w:rPr>
        <w:rFonts w:ascii="Wingdings" w:hAnsi="Wingdings" w:hint="default"/>
      </w:rPr>
    </w:lvl>
    <w:lvl w:ilvl="3" w:tplc="04400001" w:tentative="1">
      <w:start w:val="1"/>
      <w:numFmt w:val="bullet"/>
      <w:lvlText w:val=""/>
      <w:lvlJc w:val="left"/>
      <w:pPr>
        <w:ind w:left="3588" w:hanging="360"/>
      </w:pPr>
      <w:rPr>
        <w:rFonts w:ascii="Symbol" w:hAnsi="Symbol" w:hint="default"/>
      </w:rPr>
    </w:lvl>
    <w:lvl w:ilvl="4" w:tplc="04400003" w:tentative="1">
      <w:start w:val="1"/>
      <w:numFmt w:val="bullet"/>
      <w:lvlText w:val="o"/>
      <w:lvlJc w:val="left"/>
      <w:pPr>
        <w:ind w:left="4308" w:hanging="360"/>
      </w:pPr>
      <w:rPr>
        <w:rFonts w:ascii="Courier New" w:hAnsi="Courier New" w:cs="Courier New" w:hint="default"/>
      </w:rPr>
    </w:lvl>
    <w:lvl w:ilvl="5" w:tplc="04400005" w:tentative="1">
      <w:start w:val="1"/>
      <w:numFmt w:val="bullet"/>
      <w:lvlText w:val=""/>
      <w:lvlJc w:val="left"/>
      <w:pPr>
        <w:ind w:left="5028" w:hanging="360"/>
      </w:pPr>
      <w:rPr>
        <w:rFonts w:ascii="Wingdings" w:hAnsi="Wingdings" w:hint="default"/>
      </w:rPr>
    </w:lvl>
    <w:lvl w:ilvl="6" w:tplc="04400001" w:tentative="1">
      <w:start w:val="1"/>
      <w:numFmt w:val="bullet"/>
      <w:lvlText w:val=""/>
      <w:lvlJc w:val="left"/>
      <w:pPr>
        <w:ind w:left="5748" w:hanging="360"/>
      </w:pPr>
      <w:rPr>
        <w:rFonts w:ascii="Symbol" w:hAnsi="Symbol" w:hint="default"/>
      </w:rPr>
    </w:lvl>
    <w:lvl w:ilvl="7" w:tplc="04400003" w:tentative="1">
      <w:start w:val="1"/>
      <w:numFmt w:val="bullet"/>
      <w:lvlText w:val="o"/>
      <w:lvlJc w:val="left"/>
      <w:pPr>
        <w:ind w:left="6468" w:hanging="360"/>
      </w:pPr>
      <w:rPr>
        <w:rFonts w:ascii="Courier New" w:hAnsi="Courier New" w:cs="Courier New" w:hint="default"/>
      </w:rPr>
    </w:lvl>
    <w:lvl w:ilvl="8" w:tplc="04400005" w:tentative="1">
      <w:start w:val="1"/>
      <w:numFmt w:val="bullet"/>
      <w:lvlText w:val=""/>
      <w:lvlJc w:val="left"/>
      <w:pPr>
        <w:ind w:left="7188" w:hanging="360"/>
      </w:pPr>
      <w:rPr>
        <w:rFonts w:ascii="Wingdings" w:hAnsi="Wingdings" w:hint="default"/>
      </w:rPr>
    </w:lvl>
  </w:abstractNum>
  <w:abstractNum w:abstractNumId="16">
    <w:nsid w:val="512D78E6"/>
    <w:multiLevelType w:val="hybridMultilevel"/>
    <w:tmpl w:val="AC98DA44"/>
    <w:lvl w:ilvl="0" w:tplc="64F214B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1555F31"/>
    <w:multiLevelType w:val="singleLevel"/>
    <w:tmpl w:val="5718CFE2"/>
    <w:lvl w:ilvl="0">
      <w:start w:val="1"/>
      <w:numFmt w:val="decimal"/>
      <w:lvlText w:val="4.2.%1."/>
      <w:legacy w:legacy="1" w:legacySpace="0" w:legacyIndent="528"/>
      <w:lvlJc w:val="left"/>
      <w:rPr>
        <w:rFonts w:ascii="Times New Roman" w:hAnsi="Times New Roman" w:cs="Times New Roman" w:hint="default"/>
      </w:rPr>
    </w:lvl>
  </w:abstractNum>
  <w:abstractNum w:abstractNumId="18">
    <w:nsid w:val="534556B7"/>
    <w:multiLevelType w:val="hybridMultilevel"/>
    <w:tmpl w:val="F55C6088"/>
    <w:lvl w:ilvl="0" w:tplc="9E14003C">
      <w:start w:val="1"/>
      <w:numFmt w:val="bullet"/>
      <w:lvlText w:val=""/>
      <w:lvlJc w:val="left"/>
      <w:pPr>
        <w:ind w:left="1428" w:hanging="360"/>
      </w:pPr>
      <w:rPr>
        <w:rFonts w:ascii="Symbol" w:hAnsi="Symbol" w:hint="default"/>
      </w:rPr>
    </w:lvl>
    <w:lvl w:ilvl="1" w:tplc="04400003" w:tentative="1">
      <w:start w:val="1"/>
      <w:numFmt w:val="bullet"/>
      <w:lvlText w:val="o"/>
      <w:lvlJc w:val="left"/>
      <w:pPr>
        <w:ind w:left="2148" w:hanging="360"/>
      </w:pPr>
      <w:rPr>
        <w:rFonts w:ascii="Courier New" w:hAnsi="Courier New" w:cs="Courier New" w:hint="default"/>
      </w:rPr>
    </w:lvl>
    <w:lvl w:ilvl="2" w:tplc="04400005" w:tentative="1">
      <w:start w:val="1"/>
      <w:numFmt w:val="bullet"/>
      <w:lvlText w:val=""/>
      <w:lvlJc w:val="left"/>
      <w:pPr>
        <w:ind w:left="2868" w:hanging="360"/>
      </w:pPr>
      <w:rPr>
        <w:rFonts w:ascii="Wingdings" w:hAnsi="Wingdings" w:hint="default"/>
      </w:rPr>
    </w:lvl>
    <w:lvl w:ilvl="3" w:tplc="04400001" w:tentative="1">
      <w:start w:val="1"/>
      <w:numFmt w:val="bullet"/>
      <w:lvlText w:val=""/>
      <w:lvlJc w:val="left"/>
      <w:pPr>
        <w:ind w:left="3588" w:hanging="360"/>
      </w:pPr>
      <w:rPr>
        <w:rFonts w:ascii="Symbol" w:hAnsi="Symbol" w:hint="default"/>
      </w:rPr>
    </w:lvl>
    <w:lvl w:ilvl="4" w:tplc="04400003" w:tentative="1">
      <w:start w:val="1"/>
      <w:numFmt w:val="bullet"/>
      <w:lvlText w:val="o"/>
      <w:lvlJc w:val="left"/>
      <w:pPr>
        <w:ind w:left="4308" w:hanging="360"/>
      </w:pPr>
      <w:rPr>
        <w:rFonts w:ascii="Courier New" w:hAnsi="Courier New" w:cs="Courier New" w:hint="default"/>
      </w:rPr>
    </w:lvl>
    <w:lvl w:ilvl="5" w:tplc="04400005" w:tentative="1">
      <w:start w:val="1"/>
      <w:numFmt w:val="bullet"/>
      <w:lvlText w:val=""/>
      <w:lvlJc w:val="left"/>
      <w:pPr>
        <w:ind w:left="5028" w:hanging="360"/>
      </w:pPr>
      <w:rPr>
        <w:rFonts w:ascii="Wingdings" w:hAnsi="Wingdings" w:hint="default"/>
      </w:rPr>
    </w:lvl>
    <w:lvl w:ilvl="6" w:tplc="04400001" w:tentative="1">
      <w:start w:val="1"/>
      <w:numFmt w:val="bullet"/>
      <w:lvlText w:val=""/>
      <w:lvlJc w:val="left"/>
      <w:pPr>
        <w:ind w:left="5748" w:hanging="360"/>
      </w:pPr>
      <w:rPr>
        <w:rFonts w:ascii="Symbol" w:hAnsi="Symbol" w:hint="default"/>
      </w:rPr>
    </w:lvl>
    <w:lvl w:ilvl="7" w:tplc="04400003" w:tentative="1">
      <w:start w:val="1"/>
      <w:numFmt w:val="bullet"/>
      <w:lvlText w:val="o"/>
      <w:lvlJc w:val="left"/>
      <w:pPr>
        <w:ind w:left="6468" w:hanging="360"/>
      </w:pPr>
      <w:rPr>
        <w:rFonts w:ascii="Courier New" w:hAnsi="Courier New" w:cs="Courier New" w:hint="default"/>
      </w:rPr>
    </w:lvl>
    <w:lvl w:ilvl="8" w:tplc="04400005" w:tentative="1">
      <w:start w:val="1"/>
      <w:numFmt w:val="bullet"/>
      <w:lvlText w:val=""/>
      <w:lvlJc w:val="left"/>
      <w:pPr>
        <w:ind w:left="7188" w:hanging="360"/>
      </w:pPr>
      <w:rPr>
        <w:rFonts w:ascii="Wingdings" w:hAnsi="Wingdings" w:hint="default"/>
      </w:rPr>
    </w:lvl>
  </w:abstractNum>
  <w:abstractNum w:abstractNumId="19">
    <w:nsid w:val="549E7CCA"/>
    <w:multiLevelType w:val="hybridMultilevel"/>
    <w:tmpl w:val="4B8457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F02EDE"/>
    <w:multiLevelType w:val="hybridMultilevel"/>
    <w:tmpl w:val="2D1629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9B130E7"/>
    <w:multiLevelType w:val="singleLevel"/>
    <w:tmpl w:val="7804CC3C"/>
    <w:lvl w:ilvl="0">
      <w:start w:val="4"/>
      <w:numFmt w:val="decimal"/>
      <w:lvlText w:val="4.%1."/>
      <w:legacy w:legacy="1" w:legacySpace="0" w:legacyIndent="528"/>
      <w:lvlJc w:val="left"/>
      <w:rPr>
        <w:rFonts w:ascii="Times New Roman" w:hAnsi="Times New Roman" w:cs="Times New Roman" w:hint="default"/>
      </w:rPr>
    </w:lvl>
  </w:abstractNum>
  <w:abstractNum w:abstractNumId="22">
    <w:nsid w:val="6A285DDA"/>
    <w:multiLevelType w:val="hybridMultilevel"/>
    <w:tmpl w:val="8C6ED180"/>
    <w:lvl w:ilvl="0" w:tplc="6496316A">
      <w:start w:val="240"/>
      <w:numFmt w:val="bullet"/>
      <w:lvlText w:val=""/>
      <w:lvlJc w:val="left"/>
      <w:pPr>
        <w:ind w:left="1069" w:hanging="360"/>
      </w:pPr>
      <w:rPr>
        <w:rFonts w:ascii="Symbol" w:eastAsia="Arial Unicode MS"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6F8347B6"/>
    <w:multiLevelType w:val="hybridMultilevel"/>
    <w:tmpl w:val="84204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3C642E5"/>
    <w:multiLevelType w:val="hybridMultilevel"/>
    <w:tmpl w:val="3D94D88A"/>
    <w:lvl w:ilvl="0" w:tplc="9E14003C">
      <w:start w:val="1"/>
      <w:numFmt w:val="bullet"/>
      <w:lvlText w:val=""/>
      <w:lvlJc w:val="left"/>
      <w:pPr>
        <w:ind w:left="1428" w:hanging="360"/>
      </w:pPr>
      <w:rPr>
        <w:rFonts w:ascii="Symbol" w:hAnsi="Symbol" w:hint="default"/>
      </w:rPr>
    </w:lvl>
    <w:lvl w:ilvl="1" w:tplc="04400003" w:tentative="1">
      <w:start w:val="1"/>
      <w:numFmt w:val="bullet"/>
      <w:lvlText w:val="o"/>
      <w:lvlJc w:val="left"/>
      <w:pPr>
        <w:ind w:left="2148" w:hanging="360"/>
      </w:pPr>
      <w:rPr>
        <w:rFonts w:ascii="Courier New" w:hAnsi="Courier New" w:cs="Courier New" w:hint="default"/>
      </w:rPr>
    </w:lvl>
    <w:lvl w:ilvl="2" w:tplc="04400005" w:tentative="1">
      <w:start w:val="1"/>
      <w:numFmt w:val="bullet"/>
      <w:lvlText w:val=""/>
      <w:lvlJc w:val="left"/>
      <w:pPr>
        <w:ind w:left="2868" w:hanging="360"/>
      </w:pPr>
      <w:rPr>
        <w:rFonts w:ascii="Wingdings" w:hAnsi="Wingdings" w:hint="default"/>
      </w:rPr>
    </w:lvl>
    <w:lvl w:ilvl="3" w:tplc="04400001" w:tentative="1">
      <w:start w:val="1"/>
      <w:numFmt w:val="bullet"/>
      <w:lvlText w:val=""/>
      <w:lvlJc w:val="left"/>
      <w:pPr>
        <w:ind w:left="3588" w:hanging="360"/>
      </w:pPr>
      <w:rPr>
        <w:rFonts w:ascii="Symbol" w:hAnsi="Symbol" w:hint="default"/>
      </w:rPr>
    </w:lvl>
    <w:lvl w:ilvl="4" w:tplc="04400003" w:tentative="1">
      <w:start w:val="1"/>
      <w:numFmt w:val="bullet"/>
      <w:lvlText w:val="o"/>
      <w:lvlJc w:val="left"/>
      <w:pPr>
        <w:ind w:left="4308" w:hanging="360"/>
      </w:pPr>
      <w:rPr>
        <w:rFonts w:ascii="Courier New" w:hAnsi="Courier New" w:cs="Courier New" w:hint="default"/>
      </w:rPr>
    </w:lvl>
    <w:lvl w:ilvl="5" w:tplc="04400005" w:tentative="1">
      <w:start w:val="1"/>
      <w:numFmt w:val="bullet"/>
      <w:lvlText w:val=""/>
      <w:lvlJc w:val="left"/>
      <w:pPr>
        <w:ind w:left="5028" w:hanging="360"/>
      </w:pPr>
      <w:rPr>
        <w:rFonts w:ascii="Wingdings" w:hAnsi="Wingdings" w:hint="default"/>
      </w:rPr>
    </w:lvl>
    <w:lvl w:ilvl="6" w:tplc="04400001" w:tentative="1">
      <w:start w:val="1"/>
      <w:numFmt w:val="bullet"/>
      <w:lvlText w:val=""/>
      <w:lvlJc w:val="left"/>
      <w:pPr>
        <w:ind w:left="5748" w:hanging="360"/>
      </w:pPr>
      <w:rPr>
        <w:rFonts w:ascii="Symbol" w:hAnsi="Symbol" w:hint="default"/>
      </w:rPr>
    </w:lvl>
    <w:lvl w:ilvl="7" w:tplc="04400003" w:tentative="1">
      <w:start w:val="1"/>
      <w:numFmt w:val="bullet"/>
      <w:lvlText w:val="o"/>
      <w:lvlJc w:val="left"/>
      <w:pPr>
        <w:ind w:left="6468" w:hanging="360"/>
      </w:pPr>
      <w:rPr>
        <w:rFonts w:ascii="Courier New" w:hAnsi="Courier New" w:cs="Courier New" w:hint="default"/>
      </w:rPr>
    </w:lvl>
    <w:lvl w:ilvl="8" w:tplc="04400005" w:tentative="1">
      <w:start w:val="1"/>
      <w:numFmt w:val="bullet"/>
      <w:lvlText w:val=""/>
      <w:lvlJc w:val="left"/>
      <w:pPr>
        <w:ind w:left="7188" w:hanging="360"/>
      </w:pPr>
      <w:rPr>
        <w:rFonts w:ascii="Wingdings" w:hAnsi="Wingdings" w:hint="default"/>
      </w:rPr>
    </w:lvl>
  </w:abstractNum>
  <w:abstractNum w:abstractNumId="25">
    <w:nsid w:val="74177A29"/>
    <w:multiLevelType w:val="multilevel"/>
    <w:tmpl w:val="7D2EAF50"/>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949"/>
        </w:tabs>
        <w:ind w:left="949" w:hanging="450"/>
      </w:pPr>
      <w:rPr>
        <w:rFonts w:hint="default"/>
      </w:rPr>
    </w:lvl>
    <w:lvl w:ilvl="2">
      <w:start w:val="1"/>
      <w:numFmt w:val="decimal"/>
      <w:lvlText w:val="%1.%2.%3"/>
      <w:lvlJc w:val="left"/>
      <w:pPr>
        <w:tabs>
          <w:tab w:val="num" w:pos="1448"/>
        </w:tabs>
        <w:ind w:left="1448" w:hanging="450"/>
      </w:pPr>
      <w:rPr>
        <w:rFonts w:hint="default"/>
      </w:rPr>
    </w:lvl>
    <w:lvl w:ilvl="3">
      <w:start w:val="1"/>
      <w:numFmt w:val="decimal"/>
      <w:lvlText w:val="%1.%2.%3.%4"/>
      <w:lvlJc w:val="left"/>
      <w:pPr>
        <w:tabs>
          <w:tab w:val="num" w:pos="2217"/>
        </w:tabs>
        <w:ind w:left="2217" w:hanging="720"/>
      </w:pPr>
      <w:rPr>
        <w:rFonts w:hint="default"/>
      </w:rPr>
    </w:lvl>
    <w:lvl w:ilvl="4">
      <w:start w:val="1"/>
      <w:numFmt w:val="decimal"/>
      <w:lvlText w:val="%1.%2.%3.%4.%5"/>
      <w:lvlJc w:val="left"/>
      <w:pPr>
        <w:tabs>
          <w:tab w:val="num" w:pos="2716"/>
        </w:tabs>
        <w:ind w:left="2716" w:hanging="720"/>
      </w:pPr>
      <w:rPr>
        <w:rFonts w:hint="default"/>
      </w:rPr>
    </w:lvl>
    <w:lvl w:ilvl="5">
      <w:start w:val="1"/>
      <w:numFmt w:val="decimal"/>
      <w:lvlText w:val="%1.%2.%3.%4.%5.%6"/>
      <w:lvlJc w:val="left"/>
      <w:pPr>
        <w:tabs>
          <w:tab w:val="num" w:pos="3575"/>
        </w:tabs>
        <w:ind w:left="3575" w:hanging="1080"/>
      </w:pPr>
      <w:rPr>
        <w:rFonts w:hint="default"/>
      </w:rPr>
    </w:lvl>
    <w:lvl w:ilvl="6">
      <w:start w:val="1"/>
      <w:numFmt w:val="decimal"/>
      <w:lvlText w:val="%1.%2.%3.%4.%5.%6.%7"/>
      <w:lvlJc w:val="left"/>
      <w:pPr>
        <w:tabs>
          <w:tab w:val="num" w:pos="4074"/>
        </w:tabs>
        <w:ind w:left="4074" w:hanging="1080"/>
      </w:pPr>
      <w:rPr>
        <w:rFonts w:hint="default"/>
      </w:rPr>
    </w:lvl>
    <w:lvl w:ilvl="7">
      <w:start w:val="1"/>
      <w:numFmt w:val="decimal"/>
      <w:lvlText w:val="%1.%2.%3.%4.%5.%6.%7.%8"/>
      <w:lvlJc w:val="left"/>
      <w:pPr>
        <w:tabs>
          <w:tab w:val="num" w:pos="4573"/>
        </w:tabs>
        <w:ind w:left="4573" w:hanging="1080"/>
      </w:pPr>
      <w:rPr>
        <w:rFonts w:hint="default"/>
      </w:rPr>
    </w:lvl>
    <w:lvl w:ilvl="8">
      <w:start w:val="1"/>
      <w:numFmt w:val="decimal"/>
      <w:lvlText w:val="%1.%2.%3.%4.%5.%6.%7.%8.%9"/>
      <w:lvlJc w:val="left"/>
      <w:pPr>
        <w:tabs>
          <w:tab w:val="num" w:pos="5432"/>
        </w:tabs>
        <w:ind w:left="5432" w:hanging="1440"/>
      </w:pPr>
      <w:rPr>
        <w:rFonts w:hint="default"/>
      </w:rPr>
    </w:lvl>
  </w:abstractNum>
  <w:abstractNum w:abstractNumId="26">
    <w:nsid w:val="750C11E8"/>
    <w:multiLevelType w:val="hybridMultilevel"/>
    <w:tmpl w:val="52FCEE10"/>
    <w:lvl w:ilvl="0" w:tplc="DF66F20C">
      <w:start w:val="1"/>
      <w:numFmt w:val="bullet"/>
      <w:lvlText w:val=""/>
      <w:lvlJc w:val="left"/>
      <w:pPr>
        <w:tabs>
          <w:tab w:val="num" w:pos="1080"/>
        </w:tabs>
        <w:ind w:left="1080" w:firstLine="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7">
    <w:nsid w:val="7C8A021D"/>
    <w:multiLevelType w:val="singleLevel"/>
    <w:tmpl w:val="6682EADA"/>
    <w:lvl w:ilvl="0">
      <w:start w:val="1"/>
      <w:numFmt w:val="decimal"/>
      <w:lvlText w:val="2.3.%1."/>
      <w:legacy w:legacy="1" w:legacySpace="0" w:legacyIndent="547"/>
      <w:lvlJc w:val="left"/>
      <w:rPr>
        <w:rFonts w:ascii="Times New Roman" w:hAnsi="Times New Roman" w:cs="Times New Roman" w:hint="default"/>
        <w:b/>
      </w:rPr>
    </w:lvl>
  </w:abstractNum>
  <w:num w:numId="1">
    <w:abstractNumId w:val="0"/>
    <w:lvlOverride w:ilvl="0">
      <w:lvl w:ilvl="0">
        <w:start w:val="65535"/>
        <w:numFmt w:val="bullet"/>
        <w:lvlText w:val="•"/>
        <w:legacy w:legacy="1" w:legacySpace="0" w:legacyIndent="485"/>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495"/>
        <w:lvlJc w:val="left"/>
        <w:rPr>
          <w:rFonts w:ascii="Times New Roman" w:hAnsi="Times New Roman" w:cs="Times New Roman" w:hint="default"/>
        </w:rPr>
      </w:lvl>
    </w:lvlOverride>
  </w:num>
  <w:num w:numId="3">
    <w:abstractNumId w:val="27"/>
  </w:num>
  <w:num w:numId="4">
    <w:abstractNumId w:val="25"/>
  </w:num>
  <w:num w:numId="5">
    <w:abstractNumId w:val="14"/>
  </w:num>
  <w:num w:numId="6">
    <w:abstractNumId w:val="17"/>
  </w:num>
  <w:num w:numId="7">
    <w:abstractNumId w:val="21"/>
  </w:num>
  <w:num w:numId="8">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9">
    <w:abstractNumId w:val="10"/>
  </w:num>
  <w:num w:numId="10">
    <w:abstractNumId w:val="12"/>
  </w:num>
  <w:num w:numId="11">
    <w:abstractNumId w:val="6"/>
  </w:num>
  <w:num w:numId="12">
    <w:abstractNumId w:val="22"/>
  </w:num>
  <w:num w:numId="13">
    <w:abstractNumId w:val="5"/>
  </w:num>
  <w:num w:numId="14">
    <w:abstractNumId w:val="1"/>
  </w:num>
  <w:num w:numId="15">
    <w:abstractNumId w:val="8"/>
  </w:num>
  <w:num w:numId="16">
    <w:abstractNumId w:val="4"/>
  </w:num>
  <w:num w:numId="17">
    <w:abstractNumId w:val="23"/>
  </w:num>
  <w:num w:numId="18">
    <w:abstractNumId w:val="9"/>
  </w:num>
  <w:num w:numId="19">
    <w:abstractNumId w:val="26"/>
  </w:num>
  <w:num w:numId="20">
    <w:abstractNumId w:val="2"/>
  </w:num>
  <w:num w:numId="21">
    <w:abstractNumId w:val="11"/>
  </w:num>
  <w:num w:numId="22">
    <w:abstractNumId w:val="24"/>
  </w:num>
  <w:num w:numId="23">
    <w:abstractNumId w:val="7"/>
  </w:num>
  <w:num w:numId="24">
    <w:abstractNumId w:val="18"/>
  </w:num>
  <w:num w:numId="25">
    <w:abstractNumId w:val="15"/>
  </w:num>
  <w:num w:numId="26">
    <w:abstractNumId w:val="3"/>
  </w:num>
  <w:num w:numId="27">
    <w:abstractNumId w:val="13"/>
  </w:num>
  <w:num w:numId="28">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29">
    <w:abstractNumId w:val="20"/>
  </w:num>
  <w:num w:numId="30">
    <w:abstractNumId w:val="19"/>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08"/>
  <w:autoHyphenation/>
  <w:hyphenationZone w:val="227"/>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813"/>
    <w:rsid w:val="00006959"/>
    <w:rsid w:val="00011F12"/>
    <w:rsid w:val="000169B7"/>
    <w:rsid w:val="00022E57"/>
    <w:rsid w:val="0003152A"/>
    <w:rsid w:val="000342DA"/>
    <w:rsid w:val="00034B95"/>
    <w:rsid w:val="0003554A"/>
    <w:rsid w:val="00044202"/>
    <w:rsid w:val="000869A9"/>
    <w:rsid w:val="000A2156"/>
    <w:rsid w:val="000B143E"/>
    <w:rsid w:val="000B71CD"/>
    <w:rsid w:val="000C0CDF"/>
    <w:rsid w:val="000C320C"/>
    <w:rsid w:val="000C4B41"/>
    <w:rsid w:val="000C607B"/>
    <w:rsid w:val="000C7408"/>
    <w:rsid w:val="000F22F1"/>
    <w:rsid w:val="001002E2"/>
    <w:rsid w:val="001023C0"/>
    <w:rsid w:val="001063B2"/>
    <w:rsid w:val="00106DC2"/>
    <w:rsid w:val="001070D4"/>
    <w:rsid w:val="00120BEF"/>
    <w:rsid w:val="00125144"/>
    <w:rsid w:val="00125C8E"/>
    <w:rsid w:val="00130350"/>
    <w:rsid w:val="00131DD8"/>
    <w:rsid w:val="001330F2"/>
    <w:rsid w:val="001335B4"/>
    <w:rsid w:val="001356C2"/>
    <w:rsid w:val="0013677A"/>
    <w:rsid w:val="00144089"/>
    <w:rsid w:val="001531C5"/>
    <w:rsid w:val="001546A2"/>
    <w:rsid w:val="00154BA8"/>
    <w:rsid w:val="001601B4"/>
    <w:rsid w:val="001646A5"/>
    <w:rsid w:val="00174777"/>
    <w:rsid w:val="001868D4"/>
    <w:rsid w:val="00190385"/>
    <w:rsid w:val="0019272B"/>
    <w:rsid w:val="001A6FF9"/>
    <w:rsid w:val="001A73C5"/>
    <w:rsid w:val="001C6977"/>
    <w:rsid w:val="001E1AB0"/>
    <w:rsid w:val="001E215A"/>
    <w:rsid w:val="001E5928"/>
    <w:rsid w:val="001E7B42"/>
    <w:rsid w:val="001F0606"/>
    <w:rsid w:val="001F7E66"/>
    <w:rsid w:val="002128D6"/>
    <w:rsid w:val="00213452"/>
    <w:rsid w:val="0021404C"/>
    <w:rsid w:val="00215E96"/>
    <w:rsid w:val="00220ADD"/>
    <w:rsid w:val="002534BE"/>
    <w:rsid w:val="002538D7"/>
    <w:rsid w:val="00256CA4"/>
    <w:rsid w:val="00263DEE"/>
    <w:rsid w:val="002645C7"/>
    <w:rsid w:val="002649DE"/>
    <w:rsid w:val="00271ECE"/>
    <w:rsid w:val="00294C2D"/>
    <w:rsid w:val="0029666F"/>
    <w:rsid w:val="002972E7"/>
    <w:rsid w:val="002A0926"/>
    <w:rsid w:val="002A2371"/>
    <w:rsid w:val="002A4E31"/>
    <w:rsid w:val="002A5072"/>
    <w:rsid w:val="002C2632"/>
    <w:rsid w:val="002C38C4"/>
    <w:rsid w:val="002D0686"/>
    <w:rsid w:val="002D28BD"/>
    <w:rsid w:val="002D3400"/>
    <w:rsid w:val="002E1C4F"/>
    <w:rsid w:val="002E1D69"/>
    <w:rsid w:val="002E5AB6"/>
    <w:rsid w:val="002E5CF7"/>
    <w:rsid w:val="002F2464"/>
    <w:rsid w:val="002F3D16"/>
    <w:rsid w:val="002F7DAB"/>
    <w:rsid w:val="00301F9C"/>
    <w:rsid w:val="00307EDA"/>
    <w:rsid w:val="00320100"/>
    <w:rsid w:val="00331BB9"/>
    <w:rsid w:val="00334AD8"/>
    <w:rsid w:val="00334C09"/>
    <w:rsid w:val="00344A5D"/>
    <w:rsid w:val="00367873"/>
    <w:rsid w:val="00383E2E"/>
    <w:rsid w:val="003A15CB"/>
    <w:rsid w:val="003A419D"/>
    <w:rsid w:val="003A4942"/>
    <w:rsid w:val="003B05C5"/>
    <w:rsid w:val="003C1697"/>
    <w:rsid w:val="003C4AC2"/>
    <w:rsid w:val="003C6A3F"/>
    <w:rsid w:val="003C7656"/>
    <w:rsid w:val="00402D5C"/>
    <w:rsid w:val="004071ED"/>
    <w:rsid w:val="0041128D"/>
    <w:rsid w:val="00415503"/>
    <w:rsid w:val="00432417"/>
    <w:rsid w:val="0045662C"/>
    <w:rsid w:val="00456865"/>
    <w:rsid w:val="00457335"/>
    <w:rsid w:val="00470E84"/>
    <w:rsid w:val="0047460C"/>
    <w:rsid w:val="0047760C"/>
    <w:rsid w:val="00477A61"/>
    <w:rsid w:val="004A606A"/>
    <w:rsid w:val="004D11BD"/>
    <w:rsid w:val="004F3917"/>
    <w:rsid w:val="004F5411"/>
    <w:rsid w:val="004F5CCA"/>
    <w:rsid w:val="004F649B"/>
    <w:rsid w:val="004F6BB5"/>
    <w:rsid w:val="0050061D"/>
    <w:rsid w:val="00515C22"/>
    <w:rsid w:val="00524502"/>
    <w:rsid w:val="00525626"/>
    <w:rsid w:val="005338C7"/>
    <w:rsid w:val="0053608E"/>
    <w:rsid w:val="00543FD1"/>
    <w:rsid w:val="00556297"/>
    <w:rsid w:val="00557C31"/>
    <w:rsid w:val="005646FD"/>
    <w:rsid w:val="005669F6"/>
    <w:rsid w:val="0058182A"/>
    <w:rsid w:val="00584F92"/>
    <w:rsid w:val="005858C5"/>
    <w:rsid w:val="00592F4E"/>
    <w:rsid w:val="00594679"/>
    <w:rsid w:val="005968ED"/>
    <w:rsid w:val="005B0ACC"/>
    <w:rsid w:val="005B2A22"/>
    <w:rsid w:val="005C1194"/>
    <w:rsid w:val="005D7A2C"/>
    <w:rsid w:val="005E6317"/>
    <w:rsid w:val="005F1148"/>
    <w:rsid w:val="006009EE"/>
    <w:rsid w:val="00606075"/>
    <w:rsid w:val="00623333"/>
    <w:rsid w:val="00627C7C"/>
    <w:rsid w:val="006404E7"/>
    <w:rsid w:val="00644FF4"/>
    <w:rsid w:val="006510EF"/>
    <w:rsid w:val="0065468C"/>
    <w:rsid w:val="00661BF9"/>
    <w:rsid w:val="006638D6"/>
    <w:rsid w:val="00673E80"/>
    <w:rsid w:val="0068056F"/>
    <w:rsid w:val="0068703A"/>
    <w:rsid w:val="006A2007"/>
    <w:rsid w:val="006A3267"/>
    <w:rsid w:val="006A6514"/>
    <w:rsid w:val="006B4B98"/>
    <w:rsid w:val="006C60E9"/>
    <w:rsid w:val="006D0A47"/>
    <w:rsid w:val="00706802"/>
    <w:rsid w:val="0070738C"/>
    <w:rsid w:val="00714380"/>
    <w:rsid w:val="00717865"/>
    <w:rsid w:val="00743D28"/>
    <w:rsid w:val="00745E13"/>
    <w:rsid w:val="00760C40"/>
    <w:rsid w:val="00762EA5"/>
    <w:rsid w:val="0076745F"/>
    <w:rsid w:val="00767E1E"/>
    <w:rsid w:val="00771C4F"/>
    <w:rsid w:val="00773049"/>
    <w:rsid w:val="00774E61"/>
    <w:rsid w:val="0077755D"/>
    <w:rsid w:val="00796ABC"/>
    <w:rsid w:val="00797C62"/>
    <w:rsid w:val="007A425F"/>
    <w:rsid w:val="007B4014"/>
    <w:rsid w:val="007D449B"/>
    <w:rsid w:val="007F71DB"/>
    <w:rsid w:val="007F777F"/>
    <w:rsid w:val="008010C7"/>
    <w:rsid w:val="00806346"/>
    <w:rsid w:val="00811337"/>
    <w:rsid w:val="008412D8"/>
    <w:rsid w:val="00860FBF"/>
    <w:rsid w:val="00865333"/>
    <w:rsid w:val="008768C3"/>
    <w:rsid w:val="0088610B"/>
    <w:rsid w:val="00891200"/>
    <w:rsid w:val="008A249A"/>
    <w:rsid w:val="008D1813"/>
    <w:rsid w:val="008D2AB3"/>
    <w:rsid w:val="008E376E"/>
    <w:rsid w:val="008E4359"/>
    <w:rsid w:val="008F108C"/>
    <w:rsid w:val="00901C95"/>
    <w:rsid w:val="00902C34"/>
    <w:rsid w:val="009125DA"/>
    <w:rsid w:val="00936C83"/>
    <w:rsid w:val="00944565"/>
    <w:rsid w:val="00944700"/>
    <w:rsid w:val="00945DEE"/>
    <w:rsid w:val="009460F1"/>
    <w:rsid w:val="00951CE0"/>
    <w:rsid w:val="009627B8"/>
    <w:rsid w:val="00966B0D"/>
    <w:rsid w:val="00980DBE"/>
    <w:rsid w:val="00992C42"/>
    <w:rsid w:val="009A1CBB"/>
    <w:rsid w:val="009B07E5"/>
    <w:rsid w:val="009B3C24"/>
    <w:rsid w:val="009E2521"/>
    <w:rsid w:val="00A024FA"/>
    <w:rsid w:val="00A13EDC"/>
    <w:rsid w:val="00A166EA"/>
    <w:rsid w:val="00A210BF"/>
    <w:rsid w:val="00A52A4C"/>
    <w:rsid w:val="00A52FCE"/>
    <w:rsid w:val="00A55DAC"/>
    <w:rsid w:val="00A60E5A"/>
    <w:rsid w:val="00A62DDC"/>
    <w:rsid w:val="00A66D1E"/>
    <w:rsid w:val="00A72612"/>
    <w:rsid w:val="00A763CA"/>
    <w:rsid w:val="00A852B4"/>
    <w:rsid w:val="00A947CD"/>
    <w:rsid w:val="00AA5CEA"/>
    <w:rsid w:val="00AB47A7"/>
    <w:rsid w:val="00AB5852"/>
    <w:rsid w:val="00AC0F91"/>
    <w:rsid w:val="00AC286C"/>
    <w:rsid w:val="00AC461F"/>
    <w:rsid w:val="00AC5B63"/>
    <w:rsid w:val="00AD39B2"/>
    <w:rsid w:val="00AD4A89"/>
    <w:rsid w:val="00AD4F88"/>
    <w:rsid w:val="00AD7961"/>
    <w:rsid w:val="00AE24F5"/>
    <w:rsid w:val="00AE4CEA"/>
    <w:rsid w:val="00AE6190"/>
    <w:rsid w:val="00AF2144"/>
    <w:rsid w:val="00AF2E13"/>
    <w:rsid w:val="00AF5112"/>
    <w:rsid w:val="00B121EF"/>
    <w:rsid w:val="00B1468F"/>
    <w:rsid w:val="00B24CC9"/>
    <w:rsid w:val="00B4440B"/>
    <w:rsid w:val="00B50D9A"/>
    <w:rsid w:val="00B64775"/>
    <w:rsid w:val="00B65115"/>
    <w:rsid w:val="00B87DE0"/>
    <w:rsid w:val="00B9605E"/>
    <w:rsid w:val="00BB635B"/>
    <w:rsid w:val="00BC182B"/>
    <w:rsid w:val="00BC752B"/>
    <w:rsid w:val="00BC7C21"/>
    <w:rsid w:val="00BD6E1D"/>
    <w:rsid w:val="00BD76D0"/>
    <w:rsid w:val="00BE1FCD"/>
    <w:rsid w:val="00BF3B95"/>
    <w:rsid w:val="00BF41E1"/>
    <w:rsid w:val="00BF49F3"/>
    <w:rsid w:val="00C03431"/>
    <w:rsid w:val="00C05E45"/>
    <w:rsid w:val="00C10998"/>
    <w:rsid w:val="00C25E21"/>
    <w:rsid w:val="00C26C25"/>
    <w:rsid w:val="00C27DAE"/>
    <w:rsid w:val="00C36C96"/>
    <w:rsid w:val="00C40B51"/>
    <w:rsid w:val="00C4787C"/>
    <w:rsid w:val="00C50B3A"/>
    <w:rsid w:val="00C65F49"/>
    <w:rsid w:val="00C66995"/>
    <w:rsid w:val="00C6762F"/>
    <w:rsid w:val="00C77FE1"/>
    <w:rsid w:val="00CA2152"/>
    <w:rsid w:val="00CA7335"/>
    <w:rsid w:val="00CA7EA0"/>
    <w:rsid w:val="00CD258E"/>
    <w:rsid w:val="00CD5816"/>
    <w:rsid w:val="00CE0877"/>
    <w:rsid w:val="00CF4616"/>
    <w:rsid w:val="00D075CC"/>
    <w:rsid w:val="00D07FE4"/>
    <w:rsid w:val="00D104BA"/>
    <w:rsid w:val="00D1357F"/>
    <w:rsid w:val="00D13732"/>
    <w:rsid w:val="00D25305"/>
    <w:rsid w:val="00D31806"/>
    <w:rsid w:val="00D327FF"/>
    <w:rsid w:val="00D33ADA"/>
    <w:rsid w:val="00D34E67"/>
    <w:rsid w:val="00D371AD"/>
    <w:rsid w:val="00D3753F"/>
    <w:rsid w:val="00D47090"/>
    <w:rsid w:val="00D5294A"/>
    <w:rsid w:val="00D54185"/>
    <w:rsid w:val="00D56B2B"/>
    <w:rsid w:val="00D57CE6"/>
    <w:rsid w:val="00D613E7"/>
    <w:rsid w:val="00D717B7"/>
    <w:rsid w:val="00D830BC"/>
    <w:rsid w:val="00DB5523"/>
    <w:rsid w:val="00DC5608"/>
    <w:rsid w:val="00DD5AA4"/>
    <w:rsid w:val="00DE0975"/>
    <w:rsid w:val="00DE7985"/>
    <w:rsid w:val="00DF0233"/>
    <w:rsid w:val="00DF579A"/>
    <w:rsid w:val="00E071B3"/>
    <w:rsid w:val="00E079D7"/>
    <w:rsid w:val="00E35073"/>
    <w:rsid w:val="00E35253"/>
    <w:rsid w:val="00E438EE"/>
    <w:rsid w:val="00E4530B"/>
    <w:rsid w:val="00E51456"/>
    <w:rsid w:val="00E517E0"/>
    <w:rsid w:val="00E54DE5"/>
    <w:rsid w:val="00E60316"/>
    <w:rsid w:val="00E71D58"/>
    <w:rsid w:val="00E7659E"/>
    <w:rsid w:val="00E82AAC"/>
    <w:rsid w:val="00E86018"/>
    <w:rsid w:val="00E90309"/>
    <w:rsid w:val="00E97ACD"/>
    <w:rsid w:val="00EA4118"/>
    <w:rsid w:val="00EA634F"/>
    <w:rsid w:val="00EB1EF0"/>
    <w:rsid w:val="00EC663F"/>
    <w:rsid w:val="00EC7528"/>
    <w:rsid w:val="00ED02C7"/>
    <w:rsid w:val="00ED3471"/>
    <w:rsid w:val="00ED728F"/>
    <w:rsid w:val="00ED7B89"/>
    <w:rsid w:val="00EE1093"/>
    <w:rsid w:val="00EE140F"/>
    <w:rsid w:val="00EE5F39"/>
    <w:rsid w:val="00EE6C1C"/>
    <w:rsid w:val="00EF1DA1"/>
    <w:rsid w:val="00EF2B71"/>
    <w:rsid w:val="00EF6FC8"/>
    <w:rsid w:val="00F149D8"/>
    <w:rsid w:val="00F2010C"/>
    <w:rsid w:val="00F22DAE"/>
    <w:rsid w:val="00F25978"/>
    <w:rsid w:val="00F2711A"/>
    <w:rsid w:val="00F44B9E"/>
    <w:rsid w:val="00F53A2D"/>
    <w:rsid w:val="00F542E5"/>
    <w:rsid w:val="00F65F9E"/>
    <w:rsid w:val="00F67C46"/>
    <w:rsid w:val="00F96676"/>
    <w:rsid w:val="00FA1E8A"/>
    <w:rsid w:val="00FA7702"/>
    <w:rsid w:val="00FB190A"/>
    <w:rsid w:val="00FC23EB"/>
    <w:rsid w:val="00FC4817"/>
    <w:rsid w:val="00FD22D0"/>
    <w:rsid w:val="00FD413F"/>
    <w:rsid w:val="00FD5D33"/>
    <w:rsid w:val="00FE6CE6"/>
    <w:rsid w:val="00FF1044"/>
    <w:rsid w:val="00FF686E"/>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9BE79C-0A7D-405D-B109-5F61DE184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732"/>
    <w:rPr>
      <w:rFonts w:ascii="Times New Roman" w:eastAsia="Times New Roman" w:hAnsi="Times New Roman"/>
      <w:sz w:val="24"/>
      <w:szCs w:val="24"/>
    </w:rPr>
  </w:style>
  <w:style w:type="paragraph" w:styleId="1">
    <w:name w:val="heading 1"/>
    <w:basedOn w:val="a"/>
    <w:next w:val="a"/>
    <w:link w:val="10"/>
    <w:qFormat/>
    <w:rsid w:val="00C4787C"/>
    <w:pPr>
      <w:keepNext/>
      <w:keepLines/>
      <w:spacing w:before="480"/>
      <w:outlineLvl w:val="0"/>
    </w:pPr>
    <w:rPr>
      <w:rFonts w:ascii="Cambria" w:hAnsi="Cambria"/>
      <w:b/>
      <w:bCs/>
      <w:color w:val="365F91"/>
      <w:sz w:val="28"/>
      <w:szCs w:val="28"/>
      <w:lang w:val="x-none" w:eastAsia="x-none"/>
    </w:rPr>
  </w:style>
  <w:style w:type="paragraph" w:styleId="2">
    <w:name w:val="heading 2"/>
    <w:basedOn w:val="a"/>
    <w:next w:val="a"/>
    <w:link w:val="20"/>
    <w:uiPriority w:val="9"/>
    <w:semiHidden/>
    <w:unhideWhenUsed/>
    <w:qFormat/>
    <w:rsid w:val="00C4787C"/>
    <w:pPr>
      <w:keepNext/>
      <w:keepLines/>
      <w:spacing w:before="200"/>
      <w:outlineLvl w:val="1"/>
    </w:pPr>
    <w:rPr>
      <w:rFonts w:ascii="Cambria" w:hAnsi="Cambria"/>
      <w:b/>
      <w:bCs/>
      <w:color w:val="4F81BD"/>
      <w:sz w:val="26"/>
      <w:szCs w:val="26"/>
      <w:lang w:val="x-none" w:eastAsia="x-none"/>
    </w:rPr>
  </w:style>
  <w:style w:type="paragraph" w:styleId="3">
    <w:name w:val="heading 3"/>
    <w:basedOn w:val="a"/>
    <w:next w:val="a"/>
    <w:link w:val="30"/>
    <w:uiPriority w:val="9"/>
    <w:semiHidden/>
    <w:unhideWhenUsed/>
    <w:qFormat/>
    <w:rsid w:val="00C4787C"/>
    <w:pPr>
      <w:keepNext/>
      <w:keepLines/>
      <w:spacing w:before="200"/>
      <w:outlineLvl w:val="2"/>
    </w:pPr>
    <w:rPr>
      <w:rFonts w:ascii="Cambria" w:hAnsi="Cambria"/>
      <w:b/>
      <w:bCs/>
      <w:color w:val="4F81BD"/>
      <w:sz w:val="20"/>
      <w:szCs w:val="20"/>
      <w:lang w:val="x-none" w:eastAsia="x-none"/>
    </w:rPr>
  </w:style>
  <w:style w:type="paragraph" w:styleId="4">
    <w:name w:val="heading 4"/>
    <w:basedOn w:val="a"/>
    <w:next w:val="a"/>
    <w:link w:val="40"/>
    <w:uiPriority w:val="9"/>
    <w:semiHidden/>
    <w:unhideWhenUsed/>
    <w:qFormat/>
    <w:rsid w:val="00C4787C"/>
    <w:pPr>
      <w:keepNext/>
      <w:keepLines/>
      <w:spacing w:before="200"/>
      <w:outlineLvl w:val="3"/>
    </w:pPr>
    <w:rPr>
      <w:rFonts w:ascii="Cambria" w:hAnsi="Cambria"/>
      <w:b/>
      <w:bCs/>
      <w:i/>
      <w:iCs/>
      <w:color w:val="4F81BD"/>
      <w:sz w:val="20"/>
      <w:szCs w:val="20"/>
      <w:lang w:val="x-none" w:eastAsia="x-none"/>
    </w:rPr>
  </w:style>
  <w:style w:type="paragraph" w:styleId="9">
    <w:name w:val="heading 9"/>
    <w:basedOn w:val="a"/>
    <w:next w:val="a"/>
    <w:link w:val="90"/>
    <w:uiPriority w:val="9"/>
    <w:unhideWhenUsed/>
    <w:qFormat/>
    <w:rsid w:val="00951CE0"/>
    <w:pPr>
      <w:keepNext/>
      <w:keepLines/>
      <w:spacing w:before="200"/>
      <w:outlineLvl w:val="8"/>
    </w:pPr>
    <w:rPr>
      <w:rFonts w:ascii="Cambria" w:hAnsi="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4787C"/>
    <w:rPr>
      <w:rFonts w:ascii="Cambria" w:eastAsia="Times New Roman" w:hAnsi="Cambria" w:cs="Times New Roman"/>
      <w:b/>
      <w:bCs/>
      <w:color w:val="365F91"/>
      <w:sz w:val="28"/>
      <w:szCs w:val="28"/>
    </w:rPr>
  </w:style>
  <w:style w:type="character" w:customStyle="1" w:styleId="20">
    <w:name w:val="Заголовок 2 Знак"/>
    <w:link w:val="2"/>
    <w:uiPriority w:val="9"/>
    <w:semiHidden/>
    <w:rsid w:val="00C4787C"/>
    <w:rPr>
      <w:rFonts w:ascii="Cambria" w:eastAsia="Times New Roman" w:hAnsi="Cambria" w:cs="Times New Roman"/>
      <w:b/>
      <w:bCs/>
      <w:color w:val="4F81BD"/>
      <w:sz w:val="26"/>
      <w:szCs w:val="26"/>
    </w:rPr>
  </w:style>
  <w:style w:type="character" w:customStyle="1" w:styleId="30">
    <w:name w:val="Заголовок 3 Знак"/>
    <w:link w:val="3"/>
    <w:uiPriority w:val="9"/>
    <w:semiHidden/>
    <w:rsid w:val="00C4787C"/>
    <w:rPr>
      <w:rFonts w:ascii="Cambria" w:eastAsia="Times New Roman" w:hAnsi="Cambria" w:cs="Times New Roman"/>
      <w:b/>
      <w:bCs/>
      <w:color w:val="4F81BD"/>
    </w:rPr>
  </w:style>
  <w:style w:type="character" w:customStyle="1" w:styleId="40">
    <w:name w:val="Заголовок 4 Знак"/>
    <w:link w:val="4"/>
    <w:uiPriority w:val="9"/>
    <w:semiHidden/>
    <w:rsid w:val="00C4787C"/>
    <w:rPr>
      <w:rFonts w:ascii="Cambria" w:eastAsia="Times New Roman" w:hAnsi="Cambria" w:cs="Times New Roman"/>
      <w:b/>
      <w:bCs/>
      <w:i/>
      <w:iCs/>
      <w:color w:val="4F81BD"/>
    </w:rPr>
  </w:style>
  <w:style w:type="paragraph" w:styleId="a3">
    <w:name w:val="caption"/>
    <w:basedOn w:val="a"/>
    <w:next w:val="a"/>
    <w:uiPriority w:val="35"/>
    <w:semiHidden/>
    <w:unhideWhenUsed/>
    <w:qFormat/>
    <w:rsid w:val="00C4787C"/>
    <w:rPr>
      <w:b/>
      <w:bCs/>
      <w:color w:val="4F81BD"/>
      <w:sz w:val="18"/>
      <w:szCs w:val="18"/>
    </w:rPr>
  </w:style>
  <w:style w:type="character" w:styleId="a4">
    <w:name w:val="Strong"/>
    <w:uiPriority w:val="22"/>
    <w:qFormat/>
    <w:rsid w:val="00C4787C"/>
    <w:rPr>
      <w:b/>
      <w:bCs/>
    </w:rPr>
  </w:style>
  <w:style w:type="paragraph" w:styleId="a5">
    <w:name w:val="List Paragraph"/>
    <w:basedOn w:val="a"/>
    <w:uiPriority w:val="34"/>
    <w:qFormat/>
    <w:rsid w:val="00C4787C"/>
    <w:pPr>
      <w:ind w:left="720"/>
      <w:contextualSpacing/>
    </w:pPr>
  </w:style>
  <w:style w:type="character" w:styleId="a6">
    <w:name w:val="Subtle Emphasis"/>
    <w:uiPriority w:val="19"/>
    <w:qFormat/>
    <w:rsid w:val="00C4787C"/>
    <w:rPr>
      <w:i/>
      <w:iCs/>
      <w:color w:val="808080"/>
    </w:rPr>
  </w:style>
  <w:style w:type="paragraph" w:styleId="a7">
    <w:name w:val="TOC Heading"/>
    <w:basedOn w:val="1"/>
    <w:next w:val="a"/>
    <w:uiPriority w:val="39"/>
    <w:semiHidden/>
    <w:unhideWhenUsed/>
    <w:qFormat/>
    <w:rsid w:val="00C4787C"/>
    <w:pPr>
      <w:outlineLvl w:val="9"/>
    </w:pPr>
  </w:style>
  <w:style w:type="paragraph" w:customStyle="1" w:styleId="Style13">
    <w:name w:val="Style13"/>
    <w:basedOn w:val="a"/>
    <w:rsid w:val="008D1813"/>
    <w:pPr>
      <w:widowControl w:val="0"/>
      <w:autoSpaceDE w:val="0"/>
      <w:autoSpaceDN w:val="0"/>
      <w:adjustRightInd w:val="0"/>
      <w:spacing w:line="228" w:lineRule="exact"/>
      <w:jc w:val="center"/>
    </w:pPr>
  </w:style>
  <w:style w:type="character" w:customStyle="1" w:styleId="FontStyle74">
    <w:name w:val="Font Style74"/>
    <w:rsid w:val="008D1813"/>
    <w:rPr>
      <w:rFonts w:ascii="Times New Roman" w:hAnsi="Times New Roman" w:cs="Times New Roman"/>
      <w:sz w:val="18"/>
      <w:szCs w:val="18"/>
    </w:rPr>
  </w:style>
  <w:style w:type="character" w:customStyle="1" w:styleId="FontStyle75">
    <w:name w:val="Font Style75"/>
    <w:rsid w:val="008D1813"/>
    <w:rPr>
      <w:rFonts w:ascii="Times New Roman" w:hAnsi="Times New Roman" w:cs="Times New Roman"/>
      <w:b/>
      <w:bCs/>
      <w:sz w:val="18"/>
      <w:szCs w:val="18"/>
    </w:rPr>
  </w:style>
  <w:style w:type="paragraph" w:customStyle="1" w:styleId="Style18">
    <w:name w:val="Style18"/>
    <w:basedOn w:val="a"/>
    <w:rsid w:val="008D1813"/>
    <w:pPr>
      <w:widowControl w:val="0"/>
      <w:autoSpaceDE w:val="0"/>
      <w:autoSpaceDN w:val="0"/>
      <w:adjustRightInd w:val="0"/>
      <w:spacing w:line="226" w:lineRule="exact"/>
      <w:ind w:firstLine="523"/>
      <w:jc w:val="both"/>
    </w:pPr>
  </w:style>
  <w:style w:type="paragraph" w:customStyle="1" w:styleId="Style19">
    <w:name w:val="Style19"/>
    <w:basedOn w:val="a"/>
    <w:rsid w:val="008D1813"/>
    <w:pPr>
      <w:widowControl w:val="0"/>
      <w:autoSpaceDE w:val="0"/>
      <w:autoSpaceDN w:val="0"/>
      <w:adjustRightInd w:val="0"/>
      <w:spacing w:line="190" w:lineRule="exact"/>
      <w:ind w:firstLine="547"/>
      <w:jc w:val="both"/>
    </w:pPr>
  </w:style>
  <w:style w:type="character" w:customStyle="1" w:styleId="FontStyle78">
    <w:name w:val="Font Style78"/>
    <w:rsid w:val="008D1813"/>
    <w:rPr>
      <w:rFonts w:ascii="Times New Roman" w:hAnsi="Times New Roman" w:cs="Times New Roman"/>
      <w:b/>
      <w:bCs/>
      <w:i/>
      <w:iCs/>
      <w:sz w:val="16"/>
      <w:szCs w:val="16"/>
    </w:rPr>
  </w:style>
  <w:style w:type="paragraph" w:customStyle="1" w:styleId="Style20">
    <w:name w:val="Style20"/>
    <w:basedOn w:val="a"/>
    <w:rsid w:val="008D1813"/>
    <w:pPr>
      <w:widowControl w:val="0"/>
      <w:autoSpaceDE w:val="0"/>
      <w:autoSpaceDN w:val="0"/>
      <w:adjustRightInd w:val="0"/>
      <w:spacing w:line="234" w:lineRule="exact"/>
      <w:ind w:firstLine="523"/>
      <w:jc w:val="both"/>
    </w:pPr>
  </w:style>
  <w:style w:type="character" w:customStyle="1" w:styleId="FontStyle94">
    <w:name w:val="Font Style94"/>
    <w:rsid w:val="008D1813"/>
    <w:rPr>
      <w:rFonts w:ascii="Times New Roman" w:hAnsi="Times New Roman" w:cs="Times New Roman"/>
      <w:b/>
      <w:bCs/>
      <w:sz w:val="12"/>
      <w:szCs w:val="12"/>
    </w:rPr>
  </w:style>
  <w:style w:type="paragraph" w:customStyle="1" w:styleId="Style1">
    <w:name w:val="Style1"/>
    <w:basedOn w:val="a"/>
    <w:rsid w:val="008D1813"/>
    <w:pPr>
      <w:widowControl w:val="0"/>
      <w:autoSpaceDE w:val="0"/>
      <w:autoSpaceDN w:val="0"/>
      <w:adjustRightInd w:val="0"/>
      <w:spacing w:line="235" w:lineRule="exact"/>
      <w:jc w:val="both"/>
    </w:pPr>
  </w:style>
  <w:style w:type="paragraph" w:customStyle="1" w:styleId="Style6">
    <w:name w:val="Style6"/>
    <w:basedOn w:val="a"/>
    <w:rsid w:val="008D1813"/>
    <w:pPr>
      <w:widowControl w:val="0"/>
      <w:autoSpaceDE w:val="0"/>
      <w:autoSpaceDN w:val="0"/>
      <w:adjustRightInd w:val="0"/>
      <w:spacing w:line="230" w:lineRule="exact"/>
      <w:ind w:firstLine="374"/>
      <w:jc w:val="both"/>
    </w:pPr>
  </w:style>
  <w:style w:type="paragraph" w:customStyle="1" w:styleId="Style35">
    <w:name w:val="Style35"/>
    <w:basedOn w:val="a"/>
    <w:rsid w:val="008D1813"/>
    <w:pPr>
      <w:widowControl w:val="0"/>
      <w:autoSpaceDE w:val="0"/>
      <w:autoSpaceDN w:val="0"/>
      <w:adjustRightInd w:val="0"/>
      <w:spacing w:line="197" w:lineRule="exact"/>
      <w:ind w:firstLine="509"/>
      <w:jc w:val="both"/>
    </w:pPr>
  </w:style>
  <w:style w:type="paragraph" w:customStyle="1" w:styleId="Style38">
    <w:name w:val="Style38"/>
    <w:basedOn w:val="a"/>
    <w:rsid w:val="008D1813"/>
    <w:pPr>
      <w:widowControl w:val="0"/>
      <w:autoSpaceDE w:val="0"/>
      <w:autoSpaceDN w:val="0"/>
      <w:adjustRightInd w:val="0"/>
      <w:spacing w:line="228" w:lineRule="exact"/>
      <w:jc w:val="center"/>
    </w:pPr>
  </w:style>
  <w:style w:type="paragraph" w:customStyle="1" w:styleId="Style40">
    <w:name w:val="Style40"/>
    <w:basedOn w:val="a"/>
    <w:rsid w:val="008D1813"/>
    <w:pPr>
      <w:widowControl w:val="0"/>
      <w:autoSpaceDE w:val="0"/>
      <w:autoSpaceDN w:val="0"/>
      <w:adjustRightInd w:val="0"/>
      <w:spacing w:line="197" w:lineRule="exact"/>
      <w:jc w:val="both"/>
    </w:pPr>
  </w:style>
  <w:style w:type="character" w:customStyle="1" w:styleId="FontStyle77">
    <w:name w:val="Font Style77"/>
    <w:rsid w:val="008D1813"/>
    <w:rPr>
      <w:rFonts w:ascii="Times New Roman" w:hAnsi="Times New Roman" w:cs="Times New Roman"/>
      <w:b/>
      <w:bCs/>
      <w:sz w:val="16"/>
      <w:szCs w:val="16"/>
    </w:rPr>
  </w:style>
  <w:style w:type="paragraph" w:customStyle="1" w:styleId="Style62">
    <w:name w:val="Style62"/>
    <w:basedOn w:val="a"/>
    <w:rsid w:val="008D1813"/>
    <w:pPr>
      <w:widowControl w:val="0"/>
      <w:autoSpaceDE w:val="0"/>
      <w:autoSpaceDN w:val="0"/>
      <w:adjustRightInd w:val="0"/>
      <w:spacing w:line="194" w:lineRule="exact"/>
      <w:ind w:firstLine="53"/>
      <w:jc w:val="both"/>
    </w:pPr>
  </w:style>
  <w:style w:type="paragraph" w:customStyle="1" w:styleId="Style63">
    <w:name w:val="Style63"/>
    <w:basedOn w:val="a"/>
    <w:rsid w:val="008D1813"/>
    <w:pPr>
      <w:widowControl w:val="0"/>
      <w:autoSpaceDE w:val="0"/>
      <w:autoSpaceDN w:val="0"/>
      <w:adjustRightInd w:val="0"/>
      <w:spacing w:line="226" w:lineRule="exact"/>
      <w:ind w:firstLine="528"/>
      <w:jc w:val="both"/>
    </w:pPr>
  </w:style>
  <w:style w:type="paragraph" w:customStyle="1" w:styleId="Style49">
    <w:name w:val="Style49"/>
    <w:basedOn w:val="a"/>
    <w:rsid w:val="008D1813"/>
    <w:pPr>
      <w:widowControl w:val="0"/>
      <w:autoSpaceDE w:val="0"/>
      <w:autoSpaceDN w:val="0"/>
      <w:adjustRightInd w:val="0"/>
      <w:spacing w:line="228" w:lineRule="exact"/>
      <w:ind w:firstLine="1056"/>
      <w:jc w:val="both"/>
    </w:pPr>
  </w:style>
  <w:style w:type="paragraph" w:customStyle="1" w:styleId="Style28">
    <w:name w:val="Style28"/>
    <w:basedOn w:val="a"/>
    <w:rsid w:val="008D1813"/>
    <w:pPr>
      <w:widowControl w:val="0"/>
      <w:autoSpaceDE w:val="0"/>
      <w:autoSpaceDN w:val="0"/>
      <w:adjustRightInd w:val="0"/>
      <w:spacing w:line="192" w:lineRule="exact"/>
      <w:ind w:firstLine="605"/>
    </w:pPr>
  </w:style>
  <w:style w:type="paragraph" w:customStyle="1" w:styleId="Style65">
    <w:name w:val="Style65"/>
    <w:basedOn w:val="a"/>
    <w:rsid w:val="008D1813"/>
    <w:pPr>
      <w:widowControl w:val="0"/>
      <w:autoSpaceDE w:val="0"/>
      <w:autoSpaceDN w:val="0"/>
      <w:adjustRightInd w:val="0"/>
    </w:pPr>
  </w:style>
  <w:style w:type="character" w:customStyle="1" w:styleId="FontStyle79">
    <w:name w:val="Font Style79"/>
    <w:rsid w:val="008D1813"/>
    <w:rPr>
      <w:rFonts w:ascii="Times New Roman" w:hAnsi="Times New Roman" w:cs="Times New Roman"/>
      <w:b/>
      <w:bCs/>
      <w:i/>
      <w:iCs/>
      <w:sz w:val="18"/>
      <w:szCs w:val="18"/>
    </w:rPr>
  </w:style>
  <w:style w:type="paragraph" w:customStyle="1" w:styleId="Style8">
    <w:name w:val="Style8"/>
    <w:basedOn w:val="a"/>
    <w:rsid w:val="008D1813"/>
    <w:pPr>
      <w:widowControl w:val="0"/>
      <w:autoSpaceDE w:val="0"/>
      <w:autoSpaceDN w:val="0"/>
      <w:adjustRightInd w:val="0"/>
    </w:pPr>
  </w:style>
  <w:style w:type="paragraph" w:customStyle="1" w:styleId="Style60">
    <w:name w:val="Style60"/>
    <w:basedOn w:val="a"/>
    <w:rsid w:val="008D1813"/>
    <w:pPr>
      <w:widowControl w:val="0"/>
      <w:autoSpaceDE w:val="0"/>
      <w:autoSpaceDN w:val="0"/>
      <w:adjustRightInd w:val="0"/>
      <w:spacing w:line="197" w:lineRule="exact"/>
      <w:ind w:hanging="110"/>
    </w:pPr>
  </w:style>
  <w:style w:type="paragraph" w:customStyle="1" w:styleId="Style29">
    <w:name w:val="Style29"/>
    <w:basedOn w:val="a"/>
    <w:rsid w:val="008D1813"/>
    <w:pPr>
      <w:widowControl w:val="0"/>
      <w:autoSpaceDE w:val="0"/>
      <w:autoSpaceDN w:val="0"/>
      <w:adjustRightInd w:val="0"/>
      <w:spacing w:line="238" w:lineRule="exact"/>
    </w:pPr>
  </w:style>
  <w:style w:type="paragraph" w:customStyle="1" w:styleId="Style31">
    <w:name w:val="Style31"/>
    <w:basedOn w:val="a"/>
    <w:rsid w:val="008D1813"/>
    <w:pPr>
      <w:widowControl w:val="0"/>
      <w:autoSpaceDE w:val="0"/>
      <w:autoSpaceDN w:val="0"/>
      <w:adjustRightInd w:val="0"/>
      <w:spacing w:line="226" w:lineRule="exact"/>
      <w:ind w:firstLine="533"/>
    </w:pPr>
  </w:style>
  <w:style w:type="paragraph" w:customStyle="1" w:styleId="Style56">
    <w:name w:val="Style56"/>
    <w:basedOn w:val="a"/>
    <w:rsid w:val="008D1813"/>
    <w:pPr>
      <w:widowControl w:val="0"/>
      <w:autoSpaceDE w:val="0"/>
      <w:autoSpaceDN w:val="0"/>
      <w:adjustRightInd w:val="0"/>
      <w:spacing w:line="221" w:lineRule="exact"/>
      <w:ind w:firstLine="494"/>
    </w:pPr>
  </w:style>
  <w:style w:type="character" w:customStyle="1" w:styleId="FontStyle96">
    <w:name w:val="Font Style96"/>
    <w:rsid w:val="008D1813"/>
    <w:rPr>
      <w:rFonts w:ascii="Times New Roman" w:hAnsi="Times New Roman" w:cs="Times New Roman"/>
      <w:b/>
      <w:bCs/>
      <w:sz w:val="16"/>
      <w:szCs w:val="16"/>
    </w:rPr>
  </w:style>
  <w:style w:type="paragraph" w:customStyle="1" w:styleId="Style27">
    <w:name w:val="Style27"/>
    <w:basedOn w:val="a"/>
    <w:rsid w:val="008D1813"/>
    <w:pPr>
      <w:widowControl w:val="0"/>
      <w:autoSpaceDE w:val="0"/>
      <w:autoSpaceDN w:val="0"/>
      <w:adjustRightInd w:val="0"/>
      <w:spacing w:line="194" w:lineRule="exact"/>
      <w:ind w:firstLine="922"/>
    </w:pPr>
  </w:style>
  <w:style w:type="paragraph" w:customStyle="1" w:styleId="Style3">
    <w:name w:val="Style3"/>
    <w:basedOn w:val="a"/>
    <w:rsid w:val="008D1813"/>
    <w:pPr>
      <w:widowControl w:val="0"/>
      <w:autoSpaceDE w:val="0"/>
      <w:autoSpaceDN w:val="0"/>
      <w:adjustRightInd w:val="0"/>
      <w:spacing w:line="197" w:lineRule="exact"/>
      <w:ind w:firstLine="1330"/>
    </w:pPr>
  </w:style>
  <w:style w:type="paragraph" w:customStyle="1" w:styleId="Style43">
    <w:name w:val="Style43"/>
    <w:basedOn w:val="a"/>
    <w:rsid w:val="008D1813"/>
    <w:pPr>
      <w:widowControl w:val="0"/>
      <w:autoSpaceDE w:val="0"/>
      <w:autoSpaceDN w:val="0"/>
      <w:adjustRightInd w:val="0"/>
    </w:pPr>
  </w:style>
  <w:style w:type="paragraph" w:customStyle="1" w:styleId="Style47">
    <w:name w:val="Style47"/>
    <w:basedOn w:val="a"/>
    <w:rsid w:val="008D1813"/>
    <w:pPr>
      <w:widowControl w:val="0"/>
      <w:autoSpaceDE w:val="0"/>
      <w:autoSpaceDN w:val="0"/>
      <w:adjustRightInd w:val="0"/>
    </w:pPr>
  </w:style>
  <w:style w:type="paragraph" w:customStyle="1" w:styleId="Style58">
    <w:name w:val="Style58"/>
    <w:basedOn w:val="a"/>
    <w:rsid w:val="008D1813"/>
    <w:pPr>
      <w:widowControl w:val="0"/>
      <w:autoSpaceDE w:val="0"/>
      <w:autoSpaceDN w:val="0"/>
      <w:adjustRightInd w:val="0"/>
    </w:pPr>
  </w:style>
  <w:style w:type="paragraph" w:customStyle="1" w:styleId="Style67">
    <w:name w:val="Style67"/>
    <w:basedOn w:val="a"/>
    <w:rsid w:val="008D1813"/>
    <w:pPr>
      <w:widowControl w:val="0"/>
      <w:autoSpaceDE w:val="0"/>
      <w:autoSpaceDN w:val="0"/>
      <w:adjustRightInd w:val="0"/>
      <w:spacing w:line="230" w:lineRule="exact"/>
    </w:pPr>
  </w:style>
  <w:style w:type="paragraph" w:customStyle="1" w:styleId="Style70">
    <w:name w:val="Style70"/>
    <w:basedOn w:val="a"/>
    <w:rsid w:val="008D1813"/>
    <w:pPr>
      <w:widowControl w:val="0"/>
      <w:autoSpaceDE w:val="0"/>
      <w:autoSpaceDN w:val="0"/>
      <w:adjustRightInd w:val="0"/>
      <w:spacing w:line="230" w:lineRule="exact"/>
      <w:ind w:firstLine="408"/>
    </w:pPr>
  </w:style>
  <w:style w:type="character" w:customStyle="1" w:styleId="FontStyle98">
    <w:name w:val="Font Style98"/>
    <w:rsid w:val="008D1813"/>
    <w:rPr>
      <w:rFonts w:ascii="Times New Roman" w:hAnsi="Times New Roman" w:cs="Times New Roman"/>
      <w:b/>
      <w:bCs/>
      <w:sz w:val="18"/>
      <w:szCs w:val="18"/>
    </w:rPr>
  </w:style>
  <w:style w:type="character" w:customStyle="1" w:styleId="FontStyle99">
    <w:name w:val="Font Style99"/>
    <w:rsid w:val="008D1813"/>
    <w:rPr>
      <w:rFonts w:ascii="Times New Roman" w:hAnsi="Times New Roman" w:cs="Times New Roman"/>
      <w:b/>
      <w:bCs/>
      <w:sz w:val="18"/>
      <w:szCs w:val="18"/>
    </w:rPr>
  </w:style>
  <w:style w:type="paragraph" w:styleId="a8">
    <w:name w:val="Body Text"/>
    <w:basedOn w:val="a"/>
    <w:link w:val="a9"/>
    <w:uiPriority w:val="99"/>
    <w:rsid w:val="008D1813"/>
    <w:pPr>
      <w:shd w:val="clear" w:color="auto" w:fill="FFFFFF"/>
      <w:spacing w:after="420" w:line="240" w:lineRule="atLeast"/>
      <w:ind w:hanging="280"/>
    </w:pPr>
    <w:rPr>
      <w:rFonts w:eastAsia="Arial Unicode MS"/>
      <w:sz w:val="25"/>
      <w:szCs w:val="25"/>
      <w:lang w:val="x-none"/>
    </w:rPr>
  </w:style>
  <w:style w:type="character" w:customStyle="1" w:styleId="a9">
    <w:name w:val="Основной текст Знак"/>
    <w:link w:val="a8"/>
    <w:uiPriority w:val="99"/>
    <w:rsid w:val="008D1813"/>
    <w:rPr>
      <w:rFonts w:ascii="Times New Roman" w:eastAsia="Arial Unicode MS" w:hAnsi="Times New Roman" w:cs="Times New Roman"/>
      <w:sz w:val="25"/>
      <w:szCs w:val="25"/>
      <w:shd w:val="clear" w:color="auto" w:fill="FFFFFF"/>
      <w:lang w:eastAsia="ru-RU"/>
    </w:rPr>
  </w:style>
  <w:style w:type="character" w:customStyle="1" w:styleId="11">
    <w:name w:val="Основной текст + Полужирный1"/>
    <w:uiPriority w:val="99"/>
    <w:rsid w:val="008D1813"/>
    <w:rPr>
      <w:rFonts w:ascii="Times New Roman" w:hAnsi="Times New Roman" w:cs="Times New Roman"/>
      <w:b/>
      <w:bCs/>
      <w:spacing w:val="0"/>
      <w:sz w:val="25"/>
      <w:szCs w:val="25"/>
    </w:rPr>
  </w:style>
  <w:style w:type="character" w:customStyle="1" w:styleId="5">
    <w:name w:val="Основной текст (5)_"/>
    <w:link w:val="51"/>
    <w:uiPriority w:val="99"/>
    <w:locked/>
    <w:rsid w:val="008D1813"/>
    <w:rPr>
      <w:i/>
      <w:iCs/>
      <w:sz w:val="27"/>
      <w:szCs w:val="27"/>
      <w:shd w:val="clear" w:color="auto" w:fill="FFFFFF"/>
    </w:rPr>
  </w:style>
  <w:style w:type="character" w:customStyle="1" w:styleId="13">
    <w:name w:val="Основной текст + 13"/>
    <w:aliases w:val="5 pt"/>
    <w:uiPriority w:val="99"/>
    <w:rsid w:val="008D1813"/>
    <w:rPr>
      <w:rFonts w:ascii="Times New Roman" w:hAnsi="Times New Roman" w:cs="Times New Roman"/>
      <w:spacing w:val="0"/>
      <w:sz w:val="27"/>
      <w:szCs w:val="27"/>
    </w:rPr>
  </w:style>
  <w:style w:type="character" w:customStyle="1" w:styleId="135">
    <w:name w:val="Основной текст + 135"/>
    <w:aliases w:val="5 pt10,Курсив6"/>
    <w:uiPriority w:val="99"/>
    <w:rsid w:val="008D1813"/>
    <w:rPr>
      <w:rFonts w:ascii="Times New Roman" w:hAnsi="Times New Roman" w:cs="Times New Roman"/>
      <w:i/>
      <w:iCs/>
      <w:spacing w:val="0"/>
      <w:sz w:val="27"/>
      <w:szCs w:val="27"/>
    </w:rPr>
  </w:style>
  <w:style w:type="character" w:customStyle="1" w:styleId="14pt">
    <w:name w:val="Основной текст + 14 pt"/>
    <w:aliases w:val="Курсив4"/>
    <w:uiPriority w:val="99"/>
    <w:rsid w:val="008D1813"/>
    <w:rPr>
      <w:rFonts w:ascii="Times New Roman" w:hAnsi="Times New Roman" w:cs="Times New Roman"/>
      <w:i/>
      <w:iCs/>
      <w:spacing w:val="0"/>
      <w:sz w:val="28"/>
      <w:szCs w:val="28"/>
    </w:rPr>
  </w:style>
  <w:style w:type="character" w:customStyle="1" w:styleId="50">
    <w:name w:val="Основной текст (5)"/>
    <w:uiPriority w:val="99"/>
    <w:rsid w:val="008D1813"/>
    <w:rPr>
      <w:i w:val="0"/>
      <w:iCs w:val="0"/>
      <w:sz w:val="27"/>
      <w:szCs w:val="27"/>
      <w:shd w:val="clear" w:color="auto" w:fill="FFFFFF"/>
    </w:rPr>
  </w:style>
  <w:style w:type="paragraph" w:customStyle="1" w:styleId="51">
    <w:name w:val="Основной текст (5)1"/>
    <w:basedOn w:val="a"/>
    <w:link w:val="5"/>
    <w:uiPriority w:val="99"/>
    <w:rsid w:val="008D1813"/>
    <w:pPr>
      <w:shd w:val="clear" w:color="auto" w:fill="FFFFFF"/>
      <w:spacing w:line="470" w:lineRule="exact"/>
      <w:ind w:firstLine="680"/>
      <w:jc w:val="both"/>
    </w:pPr>
    <w:rPr>
      <w:rFonts w:ascii="Calibri" w:eastAsia="Calibri" w:hAnsi="Calibri"/>
      <w:i/>
      <w:iCs/>
      <w:sz w:val="27"/>
      <w:szCs w:val="27"/>
      <w:lang w:val="x-none" w:eastAsia="x-none"/>
    </w:rPr>
  </w:style>
  <w:style w:type="paragraph" w:styleId="aa">
    <w:name w:val="footer"/>
    <w:basedOn w:val="a"/>
    <w:link w:val="ab"/>
    <w:uiPriority w:val="99"/>
    <w:rsid w:val="008D1813"/>
    <w:pPr>
      <w:tabs>
        <w:tab w:val="center" w:pos="4677"/>
        <w:tab w:val="right" w:pos="9355"/>
      </w:tabs>
    </w:pPr>
    <w:rPr>
      <w:lang w:val="x-none"/>
    </w:rPr>
  </w:style>
  <w:style w:type="character" w:customStyle="1" w:styleId="ab">
    <w:name w:val="Нижний колонтитул Знак"/>
    <w:link w:val="aa"/>
    <w:uiPriority w:val="99"/>
    <w:rsid w:val="008D1813"/>
    <w:rPr>
      <w:rFonts w:ascii="Times New Roman" w:eastAsia="Times New Roman" w:hAnsi="Times New Roman" w:cs="Times New Roman"/>
      <w:sz w:val="24"/>
      <w:szCs w:val="24"/>
      <w:lang w:eastAsia="ru-RU"/>
    </w:rPr>
  </w:style>
  <w:style w:type="paragraph" w:styleId="ac">
    <w:name w:val="No Spacing"/>
    <w:link w:val="ad"/>
    <w:uiPriority w:val="1"/>
    <w:qFormat/>
    <w:rsid w:val="00D13732"/>
    <w:rPr>
      <w:rFonts w:eastAsia="Times New Roman"/>
      <w:sz w:val="22"/>
      <w:szCs w:val="22"/>
      <w:lang w:eastAsia="en-US"/>
    </w:rPr>
  </w:style>
  <w:style w:type="character" w:customStyle="1" w:styleId="ad">
    <w:name w:val="Без интервала Знак"/>
    <w:link w:val="ac"/>
    <w:uiPriority w:val="1"/>
    <w:rsid w:val="00D13732"/>
    <w:rPr>
      <w:rFonts w:eastAsia="Times New Roman"/>
      <w:sz w:val="22"/>
      <w:szCs w:val="22"/>
      <w:lang w:val="ru-RU" w:eastAsia="en-US" w:bidi="ar-SA"/>
    </w:rPr>
  </w:style>
  <w:style w:type="paragraph" w:styleId="ae">
    <w:name w:val="Balloon Text"/>
    <w:basedOn w:val="a"/>
    <w:link w:val="af"/>
    <w:uiPriority w:val="99"/>
    <w:semiHidden/>
    <w:unhideWhenUsed/>
    <w:rsid w:val="00D13732"/>
    <w:rPr>
      <w:rFonts w:ascii="Tahoma" w:hAnsi="Tahoma"/>
      <w:sz w:val="16"/>
      <w:szCs w:val="16"/>
      <w:lang w:val="x-none"/>
    </w:rPr>
  </w:style>
  <w:style w:type="character" w:customStyle="1" w:styleId="af">
    <w:name w:val="Текст выноски Знак"/>
    <w:link w:val="ae"/>
    <w:uiPriority w:val="99"/>
    <w:semiHidden/>
    <w:rsid w:val="00D13732"/>
    <w:rPr>
      <w:rFonts w:ascii="Tahoma" w:eastAsia="Times New Roman" w:hAnsi="Tahoma" w:cs="Tahoma"/>
      <w:sz w:val="16"/>
      <w:szCs w:val="16"/>
      <w:lang w:eastAsia="ru-RU"/>
    </w:rPr>
  </w:style>
  <w:style w:type="character" w:styleId="af0">
    <w:name w:val="Hyperlink"/>
    <w:uiPriority w:val="99"/>
    <w:unhideWhenUsed/>
    <w:rsid w:val="00951CE0"/>
    <w:rPr>
      <w:color w:val="0000FF"/>
      <w:u w:val="single"/>
    </w:rPr>
  </w:style>
  <w:style w:type="character" w:customStyle="1" w:styleId="90">
    <w:name w:val="Заголовок 9 Знак"/>
    <w:link w:val="9"/>
    <w:uiPriority w:val="9"/>
    <w:rsid w:val="00951CE0"/>
    <w:rPr>
      <w:rFonts w:ascii="Cambria" w:eastAsia="Times New Roman" w:hAnsi="Cambria" w:cs="Times New Roman"/>
      <w:i/>
      <w:iCs/>
      <w:color w:val="404040"/>
      <w:sz w:val="20"/>
      <w:szCs w:val="20"/>
      <w:lang w:eastAsia="ru-RU"/>
    </w:rPr>
  </w:style>
  <w:style w:type="paragraph" w:customStyle="1" w:styleId="Style11">
    <w:name w:val="Style11"/>
    <w:basedOn w:val="a"/>
    <w:rsid w:val="00951CE0"/>
    <w:pPr>
      <w:widowControl w:val="0"/>
      <w:autoSpaceDE w:val="0"/>
      <w:autoSpaceDN w:val="0"/>
      <w:adjustRightInd w:val="0"/>
      <w:spacing w:line="293" w:lineRule="exact"/>
      <w:ind w:firstLine="830"/>
    </w:pPr>
  </w:style>
  <w:style w:type="paragraph" w:styleId="af1">
    <w:name w:val="Normal (Web)"/>
    <w:basedOn w:val="a"/>
    <w:semiHidden/>
    <w:rsid w:val="00951CE0"/>
    <w:pPr>
      <w:spacing w:before="100" w:beforeAutospacing="1" w:after="100" w:afterAutospacing="1"/>
    </w:pPr>
    <w:rPr>
      <w:color w:val="000000"/>
    </w:rPr>
  </w:style>
  <w:style w:type="paragraph" w:styleId="af2">
    <w:name w:val="Normal Indent"/>
    <w:basedOn w:val="a"/>
    <w:rsid w:val="000F22F1"/>
    <w:pPr>
      <w:ind w:left="708"/>
    </w:pPr>
    <w:rPr>
      <w:sz w:val="28"/>
    </w:rPr>
  </w:style>
  <w:style w:type="paragraph" w:customStyle="1" w:styleId="Style14">
    <w:name w:val="Style14"/>
    <w:basedOn w:val="a"/>
    <w:rsid w:val="000F22F1"/>
    <w:pPr>
      <w:widowControl w:val="0"/>
      <w:autoSpaceDE w:val="0"/>
      <w:autoSpaceDN w:val="0"/>
      <w:adjustRightInd w:val="0"/>
      <w:jc w:val="both"/>
    </w:pPr>
  </w:style>
  <w:style w:type="character" w:customStyle="1" w:styleId="FontStyle12">
    <w:name w:val="Font Style12"/>
    <w:uiPriority w:val="99"/>
    <w:rsid w:val="00F65F9E"/>
    <w:rPr>
      <w:rFonts w:ascii="Times New Roman" w:hAnsi="Times New Roman" w:cs="Times New Roman"/>
      <w:sz w:val="18"/>
      <w:szCs w:val="18"/>
    </w:rPr>
  </w:style>
  <w:style w:type="character" w:customStyle="1" w:styleId="FontStyle52">
    <w:name w:val="Font Style52"/>
    <w:rsid w:val="002F7DAB"/>
    <w:rPr>
      <w:rFonts w:ascii="Times New Roman" w:hAnsi="Times New Roman" w:cs="Times New Roman"/>
      <w:sz w:val="24"/>
      <w:szCs w:val="24"/>
    </w:rPr>
  </w:style>
  <w:style w:type="paragraph" w:customStyle="1" w:styleId="Style24">
    <w:name w:val="Style24"/>
    <w:basedOn w:val="a"/>
    <w:rsid w:val="002F7DAB"/>
    <w:pPr>
      <w:widowControl w:val="0"/>
      <w:autoSpaceDE w:val="0"/>
      <w:autoSpaceDN w:val="0"/>
      <w:adjustRightInd w:val="0"/>
      <w:spacing w:line="481" w:lineRule="exact"/>
    </w:pPr>
  </w:style>
  <w:style w:type="paragraph" w:customStyle="1" w:styleId="Style7">
    <w:name w:val="Style7"/>
    <w:basedOn w:val="a"/>
    <w:rsid w:val="002F7DAB"/>
    <w:pPr>
      <w:widowControl w:val="0"/>
      <w:autoSpaceDE w:val="0"/>
      <w:autoSpaceDN w:val="0"/>
      <w:adjustRightInd w:val="0"/>
      <w:jc w:val="both"/>
    </w:pPr>
  </w:style>
  <w:style w:type="paragraph" w:customStyle="1" w:styleId="Style25">
    <w:name w:val="Style25"/>
    <w:basedOn w:val="a"/>
    <w:rsid w:val="00CA7EA0"/>
    <w:pPr>
      <w:widowControl w:val="0"/>
      <w:autoSpaceDE w:val="0"/>
      <w:autoSpaceDN w:val="0"/>
      <w:adjustRightInd w:val="0"/>
    </w:pPr>
  </w:style>
  <w:style w:type="character" w:customStyle="1" w:styleId="FontStyle54">
    <w:name w:val="Font Style54"/>
    <w:rsid w:val="00CA7EA0"/>
    <w:rPr>
      <w:rFonts w:ascii="Times New Roman" w:hAnsi="Times New Roman" w:cs="Times New Roman"/>
      <w:i/>
      <w:iCs/>
      <w:sz w:val="24"/>
      <w:szCs w:val="24"/>
    </w:rPr>
  </w:style>
  <w:style w:type="character" w:customStyle="1" w:styleId="133">
    <w:name w:val="Основной текст + 133"/>
    <w:aliases w:val="5 pt5,Курсив2"/>
    <w:uiPriority w:val="99"/>
    <w:rsid w:val="00CA7EA0"/>
    <w:rPr>
      <w:rFonts w:ascii="Times New Roman" w:hAnsi="Times New Roman" w:cs="Times New Roman"/>
      <w:i/>
      <w:iCs/>
      <w:spacing w:val="0"/>
      <w:sz w:val="27"/>
      <w:szCs w:val="27"/>
    </w:rPr>
  </w:style>
  <w:style w:type="paragraph" w:customStyle="1" w:styleId="Style17">
    <w:name w:val="Style17"/>
    <w:basedOn w:val="a"/>
    <w:rsid w:val="006B4B98"/>
    <w:pPr>
      <w:widowControl w:val="0"/>
      <w:autoSpaceDE w:val="0"/>
      <w:autoSpaceDN w:val="0"/>
      <w:adjustRightInd w:val="0"/>
      <w:spacing w:line="230" w:lineRule="exact"/>
      <w:ind w:firstLine="1474"/>
      <w:jc w:val="both"/>
    </w:pPr>
    <w:rPr>
      <w:rFonts w:eastAsiaTheme="minorEastAsia"/>
    </w:rPr>
  </w:style>
  <w:style w:type="paragraph" w:customStyle="1" w:styleId="Style33">
    <w:name w:val="Style33"/>
    <w:basedOn w:val="a"/>
    <w:rsid w:val="006B4B98"/>
    <w:pPr>
      <w:widowControl w:val="0"/>
      <w:autoSpaceDE w:val="0"/>
      <w:autoSpaceDN w:val="0"/>
      <w:adjustRightInd w:val="0"/>
      <w:spacing w:line="230" w:lineRule="exact"/>
      <w:ind w:firstLine="1478"/>
    </w:pPr>
    <w:rPr>
      <w:rFonts w:eastAsiaTheme="minorEastAsia"/>
    </w:rPr>
  </w:style>
  <w:style w:type="paragraph" w:customStyle="1" w:styleId="Style30">
    <w:name w:val="Style30"/>
    <w:basedOn w:val="a"/>
    <w:rsid w:val="006009EE"/>
    <w:pPr>
      <w:widowControl w:val="0"/>
      <w:autoSpaceDE w:val="0"/>
      <w:autoSpaceDN w:val="0"/>
      <w:adjustRightInd w:val="0"/>
      <w:spacing w:line="235" w:lineRule="exact"/>
      <w:ind w:firstLine="389"/>
      <w:jc w:val="both"/>
    </w:pPr>
  </w:style>
  <w:style w:type="table" w:styleId="af3">
    <w:name w:val="Table Grid"/>
    <w:basedOn w:val="a1"/>
    <w:rsid w:val="006009E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891082">
      <w:bodyDiv w:val="1"/>
      <w:marLeft w:val="0"/>
      <w:marRight w:val="0"/>
      <w:marTop w:val="0"/>
      <w:marBottom w:val="0"/>
      <w:divBdr>
        <w:top w:val="none" w:sz="0" w:space="0" w:color="auto"/>
        <w:left w:val="none" w:sz="0" w:space="0" w:color="auto"/>
        <w:bottom w:val="none" w:sz="0" w:space="0" w:color="auto"/>
        <w:right w:val="none" w:sz="0" w:space="0" w:color="auto"/>
      </w:divBdr>
    </w:div>
    <w:div w:id="847987518">
      <w:bodyDiv w:val="1"/>
      <w:marLeft w:val="0"/>
      <w:marRight w:val="0"/>
      <w:marTop w:val="0"/>
      <w:marBottom w:val="0"/>
      <w:divBdr>
        <w:top w:val="none" w:sz="0" w:space="0" w:color="auto"/>
        <w:left w:val="none" w:sz="0" w:space="0" w:color="auto"/>
        <w:bottom w:val="none" w:sz="0" w:space="0" w:color="auto"/>
        <w:right w:val="none" w:sz="0" w:space="0" w:color="auto"/>
      </w:divBdr>
    </w:div>
    <w:div w:id="1024862297">
      <w:bodyDiv w:val="1"/>
      <w:marLeft w:val="0"/>
      <w:marRight w:val="0"/>
      <w:marTop w:val="0"/>
      <w:marBottom w:val="0"/>
      <w:divBdr>
        <w:top w:val="none" w:sz="0" w:space="0" w:color="auto"/>
        <w:left w:val="none" w:sz="0" w:space="0" w:color="auto"/>
        <w:bottom w:val="none" w:sz="0" w:space="0" w:color="auto"/>
        <w:right w:val="none" w:sz="0" w:space="0" w:color="auto"/>
      </w:divBdr>
    </w:div>
    <w:div w:id="204717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Настоящий Государственный образовательный стандарт по направлению 710200 – Информационные системы и технологии  высшего профессионального образования разработан Министерством образования и науки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утвержден в порядке, определенном Правительством Кыргызской Республики. 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их организационно-правовых форм.</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D41E1F-73E7-4F1E-8532-48AFB25C7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6405</Words>
  <Characters>36512</Characters>
  <Application>Microsoft Office Word</Application>
  <DocSecurity>0</DocSecurity>
  <Lines>304</Lines>
  <Paragraphs>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42832</CharactersWithSpaces>
  <SharedDoc>false</SharedDoc>
  <HLinks>
    <vt:vector size="12" baseType="variant">
      <vt:variant>
        <vt:i4>7209021</vt:i4>
      </vt:variant>
      <vt:variant>
        <vt:i4>3</vt:i4>
      </vt:variant>
      <vt:variant>
        <vt:i4>0</vt:i4>
      </vt:variant>
      <vt:variant>
        <vt:i4>5</vt:i4>
      </vt:variant>
      <vt:variant>
        <vt:lpwstr>http://www.vkit/ru</vt:lpwstr>
      </vt:variant>
      <vt:variant>
        <vt:lpwstr/>
      </vt:variant>
      <vt:variant>
        <vt:i4>8257656</vt:i4>
      </vt:variant>
      <vt:variant>
        <vt:i4>0</vt:i4>
      </vt:variant>
      <vt:variant>
        <vt:i4>0</vt:i4>
      </vt:variant>
      <vt:variant>
        <vt:i4>5</vt:i4>
      </vt:variant>
      <vt:variant>
        <vt:lpwstr>http://www.isa.ru/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susargul-313-1</cp:lastModifiedBy>
  <cp:revision>14</cp:revision>
  <cp:lastPrinted>2016-06-07T10:42:00Z</cp:lastPrinted>
  <dcterms:created xsi:type="dcterms:W3CDTF">2021-02-25T09:18:00Z</dcterms:created>
  <dcterms:modified xsi:type="dcterms:W3CDTF">2021-06-22T02:38:00Z</dcterms:modified>
</cp:coreProperties>
</file>